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Senior Software Engineer with 11+ years in FinTech and software development. Proficient in .NET, Kubernetes, CI/CD, and cloud technologies, specializing in payment processing systems and backend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</w:t>
      </w:r>
      <w:r>
        <w:rPr>
          <w:rFonts w:asciiTheme="minorHAnsi" w:hAnsiTheme="minorHAnsi" w:cstheme="majorHAnsi"/>
          <w:b/>
          <w:bCs/>
          <w:lang w:val="en-US"/>
        </w:rPr>
        <w:t xml:space="preserve">Payments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functionality using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payment initiation, processing, and validation.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the </w:t>
      </w:r>
      <w:r>
        <w:rPr>
          <w:rFonts w:asciiTheme="minorHAnsi" w:hAnsiTheme="minorHAnsi" w:cstheme="majorHAnsi"/>
          <w:b/>
          <w:bCs/>
          <w:lang w:val="en-US"/>
        </w:rPr>
        <w:t xml:space="preserve">Payments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processing engine, enhancing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orchestration, ensuring efficient deployment and scaling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CI/CD pipelines to streamline deployment processes and automated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frontend, product, and UX teams to integrate backend services for solid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production support, performing monitoring and alerting for </w:t>
      </w:r>
      <w:r>
        <w:rPr>
          <w:rFonts w:asciiTheme="minorHAnsi" w:hAnsiTheme="minorHAnsi" w:cstheme="majorHAnsi"/>
          <w:b/>
          <w:bCs/>
          <w:lang w:val="en-US"/>
        </w:rPr>
        <w:t xml:space="preserve">payment workflows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maintain service uptime.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cloud deployment, ensuring secure and performant application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developers on CI/CD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for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integration with external payment service providers, ensuring compliance and security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ensure high standards of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cross-team collaboration to align technical efforts with business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account management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FinTech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enhancing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and best coding practices, fostering a collaborative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CI/CD pipelines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automated testing frameworks to enhance deployment efficiencies.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designers to create efficient and user-friendly interfaces for payment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performance by implementing caching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optimizing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and implemented security best practices in payment processing, reducing vulnerabilities.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comprehensive documentation for system architecture and API integrations, enhancing team collaboration and onboarding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providing insights for continuous product improvement and feature prioritization.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of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eWallet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Ledger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account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upgraded payment processing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enhancing software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integration projects with external payment providers, ensuring smooth transaction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validate features and maintain code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cloud-based solutions, optimizing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version control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effective team communication and project management.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.NET, Java, Kotlin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Kubernetes, ASP.NET, Spring Boot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MongoDB,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NUnit,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