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Systems Engineering. Proficient in Python, Java, Docker, Kubernetes, and Terraform. Expertise in developing complex systems, automation frameworks, and continuous delivery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microservices architecture, enhancing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reusable automation frameworks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the integration of complex systems, ensuring all components meet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lifecycle cost analysis for system components, optimizing resource allocation and minimizing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specifications, creating detailed test plans for upgrading legacy systems with minimal disruption.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high-level analytical support for client projects, acting as a subject matter expert in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software initiatives, recommending enhancements to existing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users to identify system inefficiencies and implement solutions that improved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best practices, empowering teams to enhance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documentation for system architectures, ensuring transparency and knowledge transfer among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installation and configuration of critical applications, significantly improving system uptime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30% increase in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best practices, fostering an environment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requirements and documented technical specifications, supporting successful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infrastructure reliability by configuring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and orchestrating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feasibility studies for technology enhancements, presenting strategic recommendations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data processes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more robust and scalable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system maintenance, resolving complex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 to develop efficient workflows,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cloud environments,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functionalities and workflows, facilitating knowledge transfer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inquiries and troubleshooting efforts, increasing user satisfaction scores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Jenkins,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