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Senior Software Engineer with 11+ years of experience. Proficient in Ruby on Rails, React, TypeScript, and PostgreSQL. Skilled in building scalable marketplace solutions and optimizing architectural designs for seamless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Marketplace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driving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maintenance shops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payment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high-quality software while ensuring strong collaboration with </w:t>
      </w:r>
      <w:r>
        <w:rPr>
          <w:rFonts w:asciiTheme="minorHAnsi" w:hAnsiTheme="minorHAnsi" w:cstheme="majorHAnsi"/>
          <w:b/>
          <w:bCs/>
          <w:lang w:val="en-US"/>
        </w:rPr>
        <w:t xml:space="preserve">Product Managers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Designers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improved performance and reduced transaction times within the </w:t>
      </w:r>
      <w:r>
        <w:rPr>
          <w:rFonts w:asciiTheme="minorHAnsi" w:hAnsiTheme="minorHAnsi" w:cstheme="majorHAnsi"/>
          <w:b/>
          <w:bCs/>
          <w:lang w:val="en-US"/>
        </w:rPr>
        <w:t xml:space="preserve">Marketplace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data modeling and transaction handling to improve user experience for fleet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collaborative design discussions to align technical implementations with business goals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maintainable code for </w:t>
      </w:r>
      <w:r>
        <w:rPr>
          <w:rFonts w:asciiTheme="minorHAnsi" w:hAnsiTheme="minorHAnsi" w:cstheme="majorHAnsi"/>
          <w:b/>
          <w:bCs/>
          <w:lang w:val="en-US"/>
        </w:rPr>
        <w:t xml:space="preserve">Fleetio Pay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providing seamless payment processing for fleet managers.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research and validate technical feasibility of new prototyping features in the marketplace.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external vendors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Webhooks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enhanced marketplace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contributing to architectural decisions and ensuring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enhance user experience and interface design in the marketplace web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processes to improve software quality and deployment speed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storage and querying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interactions and dashboard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conducting sprint reviews and planning sessions to align team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communication between internal services and external vendors.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implemented enhancements to reduce load times and improve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cloud-based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on the back-end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data flow and system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robust database design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store user data securely and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teammates in an Agile environment, participating in daily stand-ups and retrospectives to improve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code extensively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facilitated code quality discussions 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enhancing application functionality while reducing downtime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Payment Systems &amp; APIs</w:t>
      </w:r>
      <w:r>
        <w:rPr>
          <w:rFonts w:asciiTheme="minorHAnsi" w:hAnsiTheme="minorHAnsi" w:cstheme="majorHAnsi"/>
          <w:lang w:val="en-US"/>
        </w:rPr>
        <w:t xml:space="preserve">: RESTful APIs, Webhooks, Stripe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