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Software Engineer with over 11 years of experience in building robust, scalable solutions. Proficient in Python, Node.js, TypeScript, React, AWS, and Docker. Passionate about leveraging technology to advance Earth Observation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t>
      </w:r>
      <w:r>
        <w:rPr>
          <w:rFonts w:asciiTheme="minorHAnsi" w:hAnsiTheme="minorHAnsi" w:cstheme="majorHAnsi"/>
          <w:b/>
          <w:bCs/>
          <w:lang w:val="en-US"/>
        </w:rPr>
        <w:t xml:space="preserve">full-stack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satellite management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streamline satellite operation automation and enhance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technical excellence and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end-to-end project ownership, from design prototypes to deployment and monitoring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established coding standards, improving code quality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APIs that facilitate seamless integration with satellite data platforms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solutions to monitor service performance and optimize operations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documentation in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team alignment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user interfaces by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related libraries to improve user experience for satellite operation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translate user requirements into scalable technical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components for remote sensing applications,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integration of satellite operations software with cloud infrastructure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conducted code reviews, improving overall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interaction across multiple components of the application.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enhancing solutions based on user feedback and QA results.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operational processes, reducing manual tasking time by implementing scheduled executions with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leading sprint planning and retrospectives to refine team processes and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software features for data processing and visualization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by maintaining and upgrading existing applications to fulfill operational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unit tests in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prevent regression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data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from older database systems to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identifying bottlenecks and addressing technical debt in the codebase.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new features into existing applications, enhancing overall functionality.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TypeScript,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Django, Flask, Axios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