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 Stack Engineer with over 11 years of experience specializing in Java, Node.js, React, and AWS. Expert in architecting scalable applications and optimizing performance using GraphQL and CI/CD tools. Proven track record in leading teams and mentoring engineers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seamless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implemented best practices, improving code quality and adherence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RESTful APIs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endpoints for client and server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modern web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identified bottlenecks in existing applications, enhancing response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training on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requirements to provide solutions that improve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documentation, including system architecture and API usage guidelines.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customer engagement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and product managers to define project goals and user stories.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APIs for performance and scalability,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libraries, improving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refine application structure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troubleshooting and support for production applications, ensuring minimal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new feature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improved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transitions from monolithic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correctness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by implementing best practices in software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Vue.js, GraphQL,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DB, PostgreSQL,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CloudFormation, New Relic, Splunk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