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11+ years of experience delivering robust web applications. Expertise in TypeScript, Angular, SCSS, HTML, and building scalable Web Components. Adept at mentoring teams and driving architectural decisions to enhance application performance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diverse web applications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enhanced performance and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SCSS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front-end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API integrations to improve application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daily stand-ups and retrospectives to foster team collaboration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high-quality documentation for code, architecture, and design processes to streamline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implementation of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accelerate deployment and reduce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system architecture strategy, focusing on modular and reusable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successfully deliver features within tight deadlines.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accessibility and usability by applying modern UX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codebases to improve application loading times by 30% through performance profiling.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pair programming sessions to share knowledge and strengthen team development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components of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 design and reusability.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state management solutions like </w:t>
      </w:r>
      <w:r>
        <w:rPr>
          <w:rFonts w:asciiTheme="minorHAnsi" w:eastAsia="Times New Roman" w:hAnsiTheme="minorHAnsi" w:cs="Times New Roman"/>
          <w:b/>
          <w:bCs/>
          <w:lang w:val="en-US"/>
        </w:rPr>
        <w:t xml:space="preserve">NgRx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applications to optimize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guiding their professional growth and enhancement of technical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interfaces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emphasizing responsive design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enhancing code quality and reducing regression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create and optimize APIs, facilitating seamless data connectivity.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best practices for front-end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architecture discussions within the engineering team, helping shape the direction of future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enhancements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modern frameworks, improving system maintainability and user interface.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 performance and bug fixes, ensuring high-quality code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UI design and development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improving overall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align on specifications and deliver quality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Spent considerable time on hands-on coding and testing to deliver projects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 SCSS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Web Components, NgRx,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Docker,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Architecture</w:t>
      </w:r>
      <w:r>
        <w:rPr>
          <w:rFonts w:asciiTheme="minorHAnsi" w:hAnsiTheme="minorHAnsi" w:cstheme="majorHAnsi"/>
          <w:lang w:val="en-US"/>
        </w:rPr>
        <w:t xml:space="preserve">: BEM, Object-Oriented CSS, API Design, System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Integration Testing, Code Reviews,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