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II with 11+ years of experience in building backend systems and APIs using Go, JavaScript, and TypeScript. Proven track record in implementing observability and leading complex projects while ensuring code quality and maintainability.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systems and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clarity and backward compatibility for enhanced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of APIs and backend services, emphasizing performance and scalability while developing cross-platform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full-stack product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product functionality based on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leadership by establishing operational guidelines and patterns that improved code quality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and design partners to shape quarterly roadmaps tied to technical considerations and business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sharing knowledge on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growth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capabilities using </w:t>
      </w:r>
      <w:r>
        <w:rPr>
          <w:rFonts w:asciiTheme="minorHAnsi" w:hAnsiTheme="minorHAnsi" w:cstheme="majorHAnsi"/>
          <w:b/>
          <w:bCs/>
          <w:lang w:val="en-US"/>
        </w:rPr>
        <w:t xml:space="preserve">Honeycomb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system reliability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addressing production issues promptly and enhancing overall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Advanced critical debugging initiatives to address performance bottlenecks, driving improvements in application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communicated project updates and challenges to stakeholders, ensuring alignment and visibility on progress.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robust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maintaining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front-end applications with a focus on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application observability tools, helping to enhance system monitoring and alerting mechanisms.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leading design reviews and facilitating knowledge sharing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cross-functional teams to deliver complex features on time, attuning to both technical roadmaps and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of the system architecture, advocating for best practices in API design and development lifecycle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code quality and robustness,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query optimization and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integration efforts with third-party APIs, enhancing the platform’s capabilities while managing relationship and documentation.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best practices in coding standards within the team to ensure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into modern architecture, improving system efficiency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deployment processes while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to streamline application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smooth collaboration and code reviews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reducing incidence of bugs by 30% through rigorous testing and troubleshooting before deploying to production.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JavaScript, TypeScript,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Honeycomb, JIRA,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Jest,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