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Node.js, TypeScript, and AWS services. Proven expertise in designing scalable backend systems and building RESTful APIs for high-performance applications. Strong focus on enhancing system reliability and data accuracy in logistics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logistics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streamlining job orchestration and operational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QA teams to define acceptance criteria and review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system enhancements, ensuring high performance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stability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promote standards in security, performance,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applying root-cause analysis for long-term fixes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technical documentation for APIs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continuous improvement practices, managing technical debt and refactoring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 and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diverse client needs and improving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clarify requirements and establish testing criteria, ensuring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contributing to their development and improving team performance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availability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technology choices and infrastructure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systems, facilitating easier onboarding and smoother project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in a team environment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identifying areas for performance improvement and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client projects,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alignment with coding standards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reducing production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software enhancements, improving user experience and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