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developing complex systems and scalable Go applications. Expertise in Docker, Kubernetes, and CI/CD practices to enhance observability platforms. Proven track record of delivering robust Grafana plugins that power data visualization solutions globally.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multiple open source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source plugins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reliable back-end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drive innovation and solve complex engineering challenges in plugin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of plugins.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best practices in coding, design decisions,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observability of services, responding to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code reviews to maintain high standards of code quality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process improvements that enhance team productivity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support for customer escalations related to plugin performance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and feedback loops to refine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 to ensure production reliability and incident response.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plugins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the observability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in backend development and observability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and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schemas for PostgreSQL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develop user-centric plugin features based on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plugin reliability improvements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’s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customer-facing discussions to gather requirements and resolve issues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 source projects enhancing the community-driven ethos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ensured maintenance for various observability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scalable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improved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migrations ensuring smooth transitions to new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95% system uptime over the project lifecycle.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Grafana, Prometheus,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Grafana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