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designing and delivering applications. Proficient in TypeScript, Node.js, Angular, and API design. Expertise in leveraging AI coding tools for enhanced productivity and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full-stack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to ensure high code quality, maintainability,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development with product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RESTful APIs and integrated third-party services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optimized code for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AI coding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 generation and debugging while ensuring output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UIs, enhancing user experience across devices through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technical documentation for product features and API endpoints.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with a focus on observability and incident response.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dynamic web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skill growth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ensuring compliance with industry best practices in data handling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raising the standard of code quality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to ensure consistent application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user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based on user feedback, optimizing performance and usability.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handling processes and service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improving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agile sprints to enhance team productivity and focus.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feature launches by collaborating closely with design and product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GitLab,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CircleCI,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