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cloud architecture and distributed systems. Proficient in Golang, Kubernetes, AWS, and real-time data processing. Adept at designing scalable solutions and optimizing CI/CD pipelines for enhanced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system reliability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performance optimization projects and reduced response time by over 20% through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conducting regular knowledge-sharing sessions and code reviews to enhance team competency.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increasing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features that improved user experience and reduced system downtime by 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real-time data processing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handle high-volume telemetry data from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incident response time by 30% through improved monitoring and alerting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for system architectures, enhancing the onboarding process for new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to enhance system resilience and scalability, aligning with the technical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on-call rotations to support production systems, ensuring minimal outages and fast incident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 culture of innovation by initiating hackathons and technical discussions, fostering team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scalability and deployment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conducted code reviews to enforce best coding practices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operational costs by 15% through resource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enterprise applications, focusing 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and IoT teams to create seamless integration solutions between software and hardware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practices by automating deployments, resulting in a 20% increase in release frequency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design sessions to propose architectural improvements that aligned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activities, utilizing observability tools for performance tracking and issue resolution.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performance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implementation for scalable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manual and automated testing strategies to enhance product reliability and minimize bugs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system enhancements based on user feedback and operational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migrations, updating applications to modern frameworks and reducing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99% uptime for key services by implementing robust monitoring and incident management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Java, Kotlin,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Microservices, Kafka, Flink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CI/CD,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Datadog,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Real-time data pipelines, Distributed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IoT devices, Debugging, Technical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