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specializing in backend development and payments infrastructure. Proficient in Kotlin, Java, DynamoDB, and PostgreSQL with a strong emphasis on API design and microservices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built, and delivered features for Toast’s </w:t>
      </w:r>
      <w:r>
        <w:rPr>
          <w:rFonts w:asciiTheme="minorHAnsi" w:hAnsiTheme="minorHAnsi" w:cstheme="majorHAnsi"/>
          <w:b/>
          <w:bCs/>
          <w:lang w:val="en-US"/>
        </w:rPr>
        <w:t xml:space="preserve">payments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 using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 automated test suite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quality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UX teams to define features that meet customer needs and comply with </w:t>
      </w:r>
      <w:r>
        <w:rPr>
          <w:rFonts w:asciiTheme="minorHAnsi" w:hAnsiTheme="minorHAnsi" w:cstheme="majorHAnsi"/>
          <w:b/>
          <w:bCs/>
          <w:lang w:val="en-US"/>
        </w:rPr>
        <w:t xml:space="preserve">PCI-DSS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the unified payment processing solution focused on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complex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payment acceptance, enhancing operational efficiency and supporting various business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mentoring sessions with junior engineers to foster team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to streamline development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automate deployment workflows and improve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optimized performance of backend systems to ensure high availability and quick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cross-functionally with data engineers to design event sourcing for real-time payment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security assessments and best practices to continually improve application security.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learning management features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integration with third-party systems, enhancing product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best practices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pivotal role in the migration from monolithic architecture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system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architect data solutions that supported high-volume transactions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automated testing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feature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API documentation and versioning strategies to facilitate smoother integrations and service deprecation.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platform features based on user feedback.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modules for web applications at Accipiter Labs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JDBC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 to ensure high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 initiatives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for scalable infrastructure.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that improved team efficiency and workflow.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CI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build processes and streamline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reduced bug rate by 30% through rigorous testing and code reviews before releases.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Java,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Micronaut, JAX-RS, JDBC,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Jest,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Maven, Gradle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