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Java, C#, RESTful APIs, Agile, and unit testing. Proficient in building scalable applications and leading development teams. Strong expertise in architectural design and performance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 SCRUM framework, enhancing performance and data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technical solutions and document detailed specifications for architecture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technical guidance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unit testing and debugging for course correcting and to enhance software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code contributions from the team to ensure quality and adherence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sprint planning and retrospectives to improve team performance and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transition applications through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builds and deployments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detailed system documentation to support compliance with IT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third-party solutions into existing architecture for improved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performance tests and analyze metrics to ensure high application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of the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ensuring adherence to specifications and performance targets.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best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complete software development lifecycle from planning to deployment with an emphasis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comprehensive technical documentation to facilitate clarity in integration points across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integrated solutions, enhancing application value.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Served as a key interface between business requirements and technical solutions during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analyzing and optimizing existing codebase.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new architecture improving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principles, enhancing interoperability with external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activities by writing automated test cases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collaborative workflows among developers and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features improving user interaction, resulting in a 20% increase in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ASP.NET, Node.js,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APIs, SOAP,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Docker, Visual Studio, Eclipse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Maven,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