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building scalable web applications. Proficient in Java, TypeScript, SQL, and AWS. Expertise in cloud migration, continuous delivery, and system architecture using Vue.js and DynamoDB.</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development of scalable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capabilities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database schemas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established best practices in coding standards and </w:t>
      </w:r>
      <w:r>
        <w:rPr>
          <w:rFonts w:asciiTheme="minorHAnsi" w:hAnsiTheme="minorHAnsi" w:cstheme="majorHAnsi"/>
          <w:b/>
          <w:bCs/>
          <w:lang w:val="en-US"/>
        </w:rPr>
        <w:t xml:space="preserve">software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high-quality software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for integration into current development processes, improving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including sprint planning and backlog grooming to refine project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root cause analysis for technical issues, improving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software architecture and design, ensuring clarity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innovations in cloud technology adoption, significantly enhancing application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feature delivery and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enhancement and promoting best practices in </w:t>
      </w:r>
      <w:r>
        <w:rPr>
          <w:rFonts w:asciiTheme="minorHAnsi" w:eastAsia="Times New Roman" w:hAnsiTheme="minorHAnsi" w:cs="Times New Roman"/>
          <w:b/>
          <w:bCs/>
          <w:lang w:val="en-US"/>
        </w:rPr>
        <w:t xml:space="preserve">Agile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and product managers to translate specifications into actionable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applications, improving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product backlog, prioritizing features and bug fixes for timely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tuning and troubleshooting,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data-related queries and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enhance code quality and ensure adherence to project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issues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projects, transitioning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software functionality and processes, ensuring clarity among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about technology stack decisions, advocating for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troubleshoot and enhance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refactoring code for improved maintainability and scalability.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SQL, XQuery,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Spring Boot,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AWS CDK, CI/CD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databases, NoSQL, DynamoDB,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Kubernetes, REST APIs,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