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building and modernizing enterprise applications. Proficient in Salesforce, Drupal, Magento, test-driven development, and leveraging AI for efficient code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modern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efforts from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Magento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integration with various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maintain high code quality and reduce defects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impactful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multilayered software systems adhering to modern engineering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AI-driven coding assistance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development workflows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comprehensive documentation for system architecture and program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practices, empowering them to contribute to the development process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researched emerging technologies to innovate and improve our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user-friendly interfaces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data-driven decision making to enhance features and improve user engagement with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architectural discussions for new features, emphasizing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training sessions, promoting a culture of continuous improvement within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platform capability.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optimized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deployments and monitored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architecture,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functionality of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Key contributor in project teams, delivering projects on time and within budget.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Magento, Drupal,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Travis CI, CircleCI,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