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11 years of experience optimizing operations in cloud environments. Proficient in Python, Docker, and Kubernetes. Expertise in building reliable systems, implementing CI/CD, and enhancing observability with tools such as Prometheus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workflows, enhancing efficiency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health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conducted post-mortems, transforming failures into actionable insights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reliable system mindset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self-healing systems to minimize downtime and maintain high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faster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reliability is integrated into new features from inception.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optimizations for enhanced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decisions for cloud infrastructure, supervising deployment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monitoring and alerting strategies to proactively manage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inconsistencies.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that improved application reliability and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fostering a culture of collaboration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tasks, significantly reducing manual work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bolster security protocols within software systems, adhering to established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configurations, enhancing the performance of cloud-based infrastructures in multi-tenant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frameworks to monitor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into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to provide resolution for escalated support issues, ensuring product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foundational architecture of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environments, ensuring a seamless transition and minimal impact on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focusing on improved uptime and performance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issues,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delivery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architectures and operational processes, improving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New Relic,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Load Balancing,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