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Salesforce Developer with over 11 years of experience specializing in Health Cloud, Apex, and AWS integrations. Proven expertise in developing scalable solutions utilizing OmniStudio, Lightning Web Components, and EHR interoperability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with </w:t>
      </w:r>
      <w:r>
        <w:rPr>
          <w:rFonts w:asciiTheme="minorHAnsi" w:hAnsiTheme="minorHAnsi" w:cstheme="majorHAnsi"/>
          <w:b/>
          <w:bCs/>
          <w:lang w:val="en-US"/>
        </w:rPr>
        <w:t xml:space="preserve">Health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Experience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patient and provider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data management and retrieval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customized components using </w:t>
      </w:r>
      <w:r>
        <w:rPr>
          <w:rFonts w:asciiTheme="minorHAnsi" w:hAnsiTheme="minorHAnsi" w:cstheme="majorHAnsi"/>
          <w:b/>
          <w:bCs/>
          <w:lang w:val="en-US"/>
        </w:rPr>
        <w:t xml:space="preserve">OmniStudio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API integrations with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ensuring compliance with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healthcare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led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ensure coding standards and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new technologies, promoting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w:t>
      </w:r>
      <w:r>
        <w:rPr>
          <w:rFonts w:asciiTheme="minorHAnsi" w:hAnsiTheme="minorHAnsi" w:cstheme="majorHAnsi"/>
          <w:b/>
          <w:bCs/>
          <w:lang w:val="en-US"/>
        </w:rPr>
        <w:t xml:space="preserve">contact center modernization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using </w:t>
      </w:r>
      <w:r>
        <w:rPr>
          <w:rFonts w:asciiTheme="minorHAnsi" w:hAnsiTheme="minorHAnsi" w:cstheme="majorHAnsi"/>
          <w:b/>
          <w:bCs/>
          <w:lang w:val="en-US"/>
        </w:rPr>
        <w:t xml:space="preserve">AWS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 Cloud Voice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automation solutions leveraging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within the </w:t>
      </w:r>
      <w:r>
        <w:rPr>
          <w:rFonts w:asciiTheme="minorHAnsi" w:hAnsiTheme="minorHAnsi" w:cstheme="majorHAnsi"/>
          <w:b/>
          <w:bCs/>
          <w:lang w:val="en-US"/>
        </w:rPr>
        <w:t xml:space="preserve">Salesforce Health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deployments of components using </w:t>
      </w:r>
      <w:r>
        <w:rPr>
          <w:rFonts w:asciiTheme="minorHAnsi" w:hAnsiTheme="minorHAnsi" w:cstheme="majorHAnsi"/>
          <w:b/>
          <w:bCs/>
          <w:lang w:val="en-US"/>
        </w:rPr>
        <w:t xml:space="preserve">SFDX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maintained version control through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and implemented optimizations to improve operational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custom features in </w:t>
      </w:r>
      <w:r>
        <w:rPr>
          <w:rFonts w:asciiTheme="minorHAnsi" w:eastAsia="Times New Roman" w:hAnsiTheme="minorHAnsi" w:cs="Times New Roman"/>
          <w:b/>
          <w:bCs/>
          <w:lang w:val="en-US"/>
        </w:rPr>
        <w:t xml:space="preserve">Salesforce Health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dynamic healthcare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classes and </w:t>
      </w:r>
      <w:r>
        <w:rPr>
          <w:rFonts w:asciiTheme="minorHAnsi" w:eastAsia="Times New Roman" w:hAnsiTheme="minorHAnsi" w:cs="Times New Roman"/>
          <w:b/>
          <w:bCs/>
          <w:lang w:val="en-US"/>
        </w:rPr>
        <w:t xml:space="preserve">Lightning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user-centric applications, driving user adoption.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and conducted training sessions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migrations and integrations with third-party systems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w:t>
      </w:r>
      <w:r>
        <w:rPr>
          <w:rFonts w:asciiTheme="minorHAnsi" w:eastAsia="Times New Roman" w:hAnsiTheme="minorHAnsi" w:cs="Times New Roman"/>
          <w:b/>
          <w:bCs/>
          <w:lang w:val="en-US"/>
        </w:rPr>
        <w:t xml:space="preserve">HIPAA compliance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application designs, focusing on security and data integrity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redefine requirements and improve ongoing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enhancements to ensure response time and reliability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projects with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and maintained continuous delivery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primarily focusing on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customization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client-specific needs, ensuring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routine system maintenance and troubleshooting of various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modeling and management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ecosystems, including </w:t>
      </w:r>
      <w:r>
        <w:rPr>
          <w:rFonts w:asciiTheme="minorHAnsi" w:eastAsia="Times New Roman" w:hAnsiTheme="minorHAnsi" w:cs="Times New Roman"/>
          <w:b/>
          <w:bCs/>
          <w:lang w:val="en-US"/>
        </w:rPr>
        <w:t xml:space="preserve">API integrations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user documentation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successful project implementations within deadlines, improving overall project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SQL, Python,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OmniStudio, Lightning Web Components, Experience Cloud, Salesforce Shield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S3, AWS Lambda, Redshift,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MySQL, Redshift, DataRaptor, HL7</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RESTful APIs, SOAP, FHIR, API integrations, EHR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DevOps, Copado, SFDX, Flosum, Apex Tests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