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Sales Engineer with over 11 years in software and cloud platforms. Proficient in AI-based technology, Enterprise Hardware, and IaaS solutions. Demonstrated ability to articulate technical concepts and deliver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new customer opportunities by providing sales and technical assistance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Cohesity products into production environments, ensuring seamless operation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strategy discussions for secondary storage technologies with major partners, establishing market leadership in </w:t>
      </w:r>
      <w:r>
        <w:rPr>
          <w:rFonts w:asciiTheme="minorHAnsi" w:hAnsiTheme="minorHAnsi" w:cstheme="majorHAnsi"/>
          <w:b/>
          <w:bCs/>
          <w:lang w:val="en-US"/>
        </w:rPr>
        <w:t xml:space="preserve">AI-based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engaging product demonstrations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workshops showcasing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proof of concepts tailored to customer needs,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management, translating customer requirements into actionable insights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post-sales technical support, ensuring customer satisfaction throughout the product lifecycle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 effectively,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during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technical solutions clearly to both business and technical users in varying group sizes.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and troubleshooting techniques in a sales engineering context.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enhance productivity across sales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enterprise software solutions supporting client requests,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clients, focusing on product features and benefits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integration with legacy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 on software solutions, translating insights into actionable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integrations of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customers, enhancing their operational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reviews and code quality assessments, ensuring alignment with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efforts with technical expertise, producing deliverables that enhanced the customer onboarding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client applications,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projects under deadline, improving software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Django,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Salesforce,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