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Proficient in Ruby on Rails, PostgreSQL, Terraform, and RSpec. Skilled in Agile practices, CI/CD, and API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core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banking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SREs to build and maintain backend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and code reviews,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platform with bank core services and third-party APIs to improve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security protocols aligning with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API platforms to enhance performance and scalability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data pipelines for categorizing and reporting operational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processes, improving efficiency in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technology trends to recommend innovative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robust features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Agile teams to deliver high-quality software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Build and manage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testing and create comprehensive QA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code reviews to enhance code quality and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CI/CD pipeline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maintain RESTful APIs to support scalable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legacy systems and implement required updates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meet project requirements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writing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software migrations, ensuring minimal disruption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multiple software products, enhancing customer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RSpec, ActiveRecord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