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Engineer with over 11 years of experience in mobile application development specializing in React Native, iOS, and Android. Proficient in optimizing performance and enhancing user experience with a strong focus on architectural decisions and collaboration.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high-performance mobile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 Native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user engagement and retention.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mobile product features and ensure alignment with business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to support scalable feature development and maintainability of the mobile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React Native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and mobile architecture principles.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application performance through profiling and debugging techniques to ensure smooth user experiences on both </w:t>
      </w:r>
      <w:r>
        <w:rPr>
          <w:rFonts w:asciiTheme="minorHAnsi" w:hAnsiTheme="minorHAnsi" w:cstheme="majorHAnsi"/>
          <w:b/>
          <w:bCs/>
          <w:lang w:val="en-US"/>
        </w:rPr>
        <w:t xml:space="preserve">iOS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Android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rapid deployment and quality assurance.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user experience by conducting usability testing and incorporating feedback into product iterations.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third-party services to enrich app functionalities and user interactions.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the company's knowledge base on modern mobile development tools and methodologies, including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integration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 of development environments, streamlining team collaboration and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comprehensive unit and integration tests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Mocha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maintain high code quality.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Played a key role in developing mobile applications on both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iOS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Android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platforms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 Native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multiple components of the application, ensuring timely delivery and adherence to best coding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a collaborative learning environment and guiding them through complex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to translate UI/UX designs into functional mobile applications, considering real-world constraints.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architectural discussions to maintain high standards of code quality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backend services to manage data flow and improve app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application features to enhance performance and responsiveness using modern development practices and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regular bug-fixing sessions to enhance application reliability and reduce technical debt.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features for mobile applications, emphasizing quality and testing protocols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user interfaces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integrated with backend services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modern frameworks to improve maintainability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the product team to refine application requirements and deliver features that meet user needs.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debugging and resolving issues in mobile applications, ensuring consistent and reliable user experiences.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a mobile application that achieved a 20% user growth over the course of the project.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 Native, Node.js, Express, React, Redux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Mobile Development</w:t>
      </w:r>
      <w:r>
        <w:rPr>
          <w:rFonts w:asciiTheme="minorHAnsi" w:hAnsiTheme="minorHAnsi" w:cstheme="majorHAnsi"/>
          <w:lang w:val="en-US"/>
        </w:rPr>
        <w:t xml:space="preserve">: iOS, Android, Mobile UI/UX, Mobile Performance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Integrations</w:t>
      </w:r>
      <w:r>
        <w:rPr>
          <w:rFonts w:asciiTheme="minorHAnsi" w:hAnsiTheme="minorHAnsi" w:cstheme="majorHAnsi"/>
          <w:lang w:val="en-US"/>
        </w:rPr>
        <w:t xml:space="preserve">: RESTful APIs, GraphQL, Microservices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Jenkins, GitHub Actions,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Appium, Enzyme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Bitbucket, JIRA, Slack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