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QA Engineer with over 11 years of expertise in QA automation, testing strategies, and CI/CD implementation. Skilled in JavaScript, SQL, and Playwright for comprehensive testing solutions. Passionate about enhancing quality in the software development lifecycle through data-driven insights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within CI/CD pipelines, enhancing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quality standards and improve software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software requirements to identify gaps and define testing strategies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automation best practices and testing methodologies for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tracked quality metrics that foster transparency and promoted continuous improvement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testing strategies, including functional and regression tests,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current testing tools and recommended scalable solutions to support long-term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embed quality into the software development process and improve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gap analysis of existing QA processes, driving process enhancements and tool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effective defect detection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client-side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data-driven decision making and continuous improvement in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UI test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application features, improving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development teams to ensure that features aligned with user journeys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quality assurance practices and effective testing strategies during the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and regression testing to validate new functionalities,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quality assurance methodologies that decreased product release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QA processes with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reported software defects, collaborating closely with developers for quick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testing tools and created documentation, ensuring the team had up-to-date resources for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critical application features through hands-on implementation of testing protocols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to verify software functionalities and improve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the QA process by creating detailed test cases and documentation for future testing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to define system requirements and assess impact on existing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SQL database configurations to ensure testing environments were accurate and reflective of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defect detection rate in critical application deployments through rigorous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Postman, Quality Assurance, Automation,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CI/CD, Agile, Automated Testing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Continuous Delivery, Defect Tracking,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Risk-Based Testing, Business-Driven Testing, Software Development Lifecycle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