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services development. Proficient in creating automated tests using Go and Java while ensuring robust CI/CD practices. Adept at scaling systems and enhancing code quality with SQL and Kafka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systems improving scalability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tests integration with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requirements and created detailed test scenarios in collaboration with the product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acceptance and regression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Localized and reported defects efficiently utilizing issue tracking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performance testing into CI/CD, enhancing system responsiveness and stability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documentation of test results and project specifications to improve team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messaging and data processing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systematic approach for defect detection, leading to reduced bug backlog.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overall code quality and test coverage metrics leading to fewer production incidents.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comprehensive test documentation and developed automated testing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and testing strategies, significantly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testing for backend services focusing on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load testing initiatives,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capacity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integration of automated tests into CI/CD pipelines while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and delivery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defect reporting and resolution, enhancing the transparency of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efficiencies by 30% through the introduction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deployment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testing of backend services, focusing on automating critical paths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project deliverables and testing criteria.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newer frameworks, improving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ensuring high code coverage, contributing to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queries and optimized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Kotlin,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dailymotion/allure-go, testify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acceptance testing, regression testing, test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Git, issue tracking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gRPC,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