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QA Engineer with 11+ years experience in developing and executing quality assurance strategies. Expertise in Python, SQL, NoSQL, and Docker for automated testing and data validation. Proven track record in driving QA initiatives and improving release processes across multiple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implement QA strategy across multiple engineering pods, enhancing consistent quality practices throughout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w:t>
      </w:r>
      <w:r>
        <w:rPr>
          <w:rFonts w:asciiTheme="minorHAnsi" w:hAnsiTheme="minorHAnsi" w:cstheme="majorHAnsi"/>
          <w:b/>
          <w:bCs/>
          <w:lang w:val="en-US"/>
        </w:rPr>
        <w:t xml:space="preserve">automated test suites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web applications, APIs, and backend services, significantly improving testing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execute automated data validation tests for large-scale datasets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Engineering and Product Teams to conduct design reviews, enhancing testability and quality at the early stages of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quality initiatives to improve test coverage and engineering efficiency across cross-functional teams, fostering a culture of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load, and reliability testing for critical systems, ensuring system resilience under various conditions.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QA engineers on best practices in </w:t>
      </w:r>
      <w:r>
        <w:rPr>
          <w:rFonts w:asciiTheme="minorHAnsi" w:hAnsiTheme="minorHAnsi" w:cstheme="majorHAnsi"/>
          <w:b/>
          <w:bCs/>
          <w:lang w:val="en-US"/>
        </w:rPr>
        <w:t xml:space="preserve">test 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quality assurance methodologies, improving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CI/CD-integrated test automation frameworks, streamlining the release process and reducing deployment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inclusive engineering practices and promote documentation and training on quality processes within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cross-team collaboration with DevOps to optimize deployment pipelines, bolstering deployment confidence.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exploratory testing on high-risk features, providing critical insights on usability and user 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automated testing frameworks for web applications and services, improving testing efficiency by over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QA engineers, providing guidance on </w:t>
      </w:r>
      <w:r>
        <w:rPr>
          <w:rFonts w:asciiTheme="minorHAnsi" w:eastAsia="Times New Roman" w:hAnsiTheme="minorHAnsi" w:cs="Times New Roman"/>
          <w:b/>
          <w:bCs/>
          <w:lang w:val="en-US"/>
        </w:rPr>
        <w:t xml:space="preserve">automation techniques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testing strategies, nurturing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 gathering and design discussions, ensuring that quality considerations were integrated from the start.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w:t>
      </w:r>
      <w:r>
        <w:rPr>
          <w:rFonts w:asciiTheme="minorHAnsi" w:eastAsia="Times New Roman" w:hAnsiTheme="minorHAnsi" w:cs="Times New Roman"/>
          <w:b/>
          <w:bCs/>
          <w:lang w:val="en-US"/>
        </w:rPr>
        <w:t xml:space="preserve">manual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high-risk areas, identifying defects and improving overall product quality prior to release.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w:t>
      </w:r>
      <w:r>
        <w:rPr>
          <w:rFonts w:asciiTheme="minorHAnsi" w:eastAsia="Times New Roman" w:hAnsiTheme="minorHAnsi" w:cs="Times New Roman"/>
          <w:b/>
          <w:bCs/>
          <w:lang w:val="en-US"/>
        </w:rPr>
        <w:t xml:space="preserve">continuous integration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allowing for rapid feedback on code changes and enhancing the development workflow.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performance testing of applications, identifying bottlenecks, and providing solutions for scalable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developers to integrate </w:t>
      </w:r>
      <w:r>
        <w:rPr>
          <w:rFonts w:asciiTheme="minorHAnsi" w:eastAsia="Times New Roman" w:hAnsiTheme="minorHAnsi" w:cs="Times New Roman"/>
          <w:b/>
          <w:bCs/>
          <w:lang w:val="en-US"/>
        </w:rPr>
        <w:t xml:space="preserve">automated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sprint cycles, enhancing team productivity and feature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defect management, ensuring all reported issues were tracked and resolved swiftly.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automated tests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improving product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manual testing processes to </w:t>
      </w:r>
      <w:r>
        <w:rPr>
          <w:rFonts w:asciiTheme="minorHAnsi" w:eastAsia="Times New Roman" w:hAnsiTheme="minorHAnsi" w:cs="Times New Roman"/>
          <w:b/>
          <w:bCs/>
          <w:lang w:val="en-US"/>
        </w:rPr>
        <w:t xml:space="preserve">automated frameworks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test coverage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for backend services, enhancing code quality and reducing the number of critical errors.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Agile/Scrum ceremonies to coordinate with product and engineering teams, ensuring alignment on quality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test cases and tracked defects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clear documentation of testing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migration projects by validating data integrity, assisting in successful transitions.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pytest, Cypress, Playwright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ETL, Data Validation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Manual Testing, Defect Management, Performance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Agile/Scrum, Observability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