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Developer with over 11 years of experience specializing in backend development, Google Cloud Platform integration, and AI workflows. Skilled in building agentic AI applications using Large Language Models and Python, ensuring optimal performance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of AI-driven applications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robust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supporting autonomous decision-making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optimize agentic AI workflows utilizing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services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Cloud Run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testing protocols ensuring high code quality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rigorous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CI/CD pipelines for seamless deployment and integration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AI prompt engineering and integrate workflows into production environments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adherence to best practices and performance optimization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cloud infrastructure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performance metrics and analyze system performance for continuous optimization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AI service architectures and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microservices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data pipelines and integrated with cloud services using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AI project design, focusing on </w:t>
      </w:r>
      <w:r>
        <w:rPr>
          <w:rFonts w:asciiTheme="minorHAnsi" w:eastAsia="Times New Roman" w:hAnsiTheme="minorHAnsi" w:cs="Times New Roman"/>
          <w:b/>
          <w:bCs/>
          <w:lang w:val="en-US"/>
        </w:rPr>
        <w:t xml:space="preserve">agentic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prompt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reviews on API design and testing methodologies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deployed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on cloud infrastructure, improving deployment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monitoring tools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integration guides for workflows involving </w:t>
      </w:r>
      <w:r>
        <w:rPr>
          <w:rFonts w:asciiTheme="minorHAnsi" w:eastAsia="Times New Roman" w:hAnsiTheme="minorHAnsi" w:cs="Times New Roman"/>
          <w:b/>
          <w:bCs/>
          <w:lang w:val="en-US"/>
        </w:rPr>
        <w:t xml:space="preserve">LLMs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end-to-end feature development for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design sessions to enhance application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modern cloud architecture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solutions enhancing operational efficiency and reducing manual workloads.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ensured best practices in software development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legacy systems redesign, improving performance and reducing technical debt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Vertex AI, Cloud Run,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Data Engineering</w:t>
      </w:r>
      <w:r>
        <w:rPr>
          <w:rFonts w:asciiTheme="minorHAnsi" w:hAnsiTheme="minorHAnsi" w:cstheme="majorHAnsi"/>
          <w:lang w:val="en-US"/>
        </w:rPr>
        <w:t xml:space="preserve">: Machine Learning, Data Pipelines, Prompt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 Performance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