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PeopleSoft Developer with over 11 years of experience in PeopleTools 8.59+, C#, VB.NET, and Oracle Database. Proven expertise in data migration and Scrum methodologies, with strong capabilities in public sector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PeopleTools 8.59+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government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migration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Oracle Database, ensuring seamless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project tasks and sprints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solutions, enhancing application efficiency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all major releases, emphasizing security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Scrum methodologies to drive project delivery and maintain consistent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tests to ensure the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for end-users in government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meetings to define the future direction of the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PeopleTools 8.57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transition legacy systems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status and manage workload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and mentored junior staff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fostering agile practices among project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by creating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Initial stakeholder requirements analysis to gather inputs for application development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documentation and training materials for software launch.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while ensuring adherence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resolving production issues, enhancing overall system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testing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through effective execution of ETL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maintain high-quality programming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as part of a team with developers and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Database,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PeopleTools, PeopleSoft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Migration</w:t>
      </w:r>
      <w:r>
        <w:rPr>
          <w:rFonts w:asciiTheme="minorHAnsi" w:hAnsiTheme="minorHAnsi" w:cstheme="majorHAnsi"/>
          <w:lang w:val="en-US"/>
        </w:rPr>
        <w:t xml:space="preserve">: Legacy Data Migration, Data Mapping,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