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Network Engineer with over 11 years of experience in designing and supporting enterprise networks. Proficient in Cisco technologies, including routing, switching, and wireless solutions to ensure optimal performance and security.</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enterprise network infrastructure using </w:t>
      </w:r>
      <w:r>
        <w:rPr>
          <w:rFonts w:asciiTheme="minorHAnsi" w:hAnsiTheme="minorHAnsi" w:cstheme="majorHAnsi"/>
          <w:b/>
          <w:bCs/>
          <w:lang w:val="en-US"/>
        </w:rPr>
        <w:t xml:space="preserve">Cisco routers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switches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optimal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network initiatives from architecture to deployment, ensuring high availability and security.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automated network configuration scripts to streamline operations across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Troubleshot complex issues within LAN and wireless environments, enhancing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Layer 2 and Layer 3 protocols to optimize network performance consistently.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software upgrades and licensing management for </w:t>
      </w:r>
      <w:r>
        <w:rPr>
          <w:rFonts w:asciiTheme="minorHAnsi" w:hAnsiTheme="minorHAnsi" w:cstheme="majorHAnsi"/>
          <w:b/>
          <w:bCs/>
          <w:lang w:val="en-US"/>
        </w:rPr>
        <w:t xml:space="preserve">Cisco IOS environments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Maintained scalable LAN architecture aligned with evolving business requirements.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deliver robust network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Created network documentation and diagrams utilizing </w:t>
      </w:r>
      <w:r>
        <w:rPr>
          <w:rFonts w:asciiTheme="minorHAnsi" w:hAnsiTheme="minorHAnsi" w:cstheme="majorHAnsi"/>
          <w:b/>
          <w:bCs/>
          <w:lang w:val="en-US"/>
        </w:rPr>
        <w:t xml:space="preserve">Visio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PowerPoint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Executed testing protocols to verify network performance and adherence to specifications.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Provided mentorship to junior engineers on networking best practices and tools.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and supported </w:t>
      </w:r>
      <w:r>
        <w:rPr>
          <w:rFonts w:asciiTheme="minorHAnsi" w:eastAsia="Times New Roman" w:hAnsiTheme="minorHAnsi" w:cs="Times New Roman"/>
          <w:b/>
          <w:bCs/>
          <w:lang w:val="en-US"/>
        </w:rPr>
        <w:t xml:space="preserve">Cisco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LAN architecture, ensuring system efficiency and security across multiple facilities.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network configuration scripts, improving deployment speed and accuracy.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the design of wireless solutions, managing access points and controllers.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Troubleshot network performance issues, implementing fixes that improved uptime significantly.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engineers, guiding them on network protocols and configuration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network assessments to identify and address potential risks or vulnerabilities.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teams to deploy new technologies that improved overall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Documented networking processes and created training materials for internal teams.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hands-on configuration and management of </w:t>
      </w:r>
      <w:r>
        <w:rPr>
          <w:rFonts w:asciiTheme="minorHAnsi" w:eastAsia="Times New Roman" w:hAnsiTheme="minorHAnsi" w:cs="Times New Roman"/>
          <w:b/>
          <w:bCs/>
          <w:lang w:val="en-US"/>
        </w:rPr>
        <w:t xml:space="preserve">Cisco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routers and switches for enterprise networks.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wireless network deployments, configuring access points and controllers.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network documentation for existing protocols and systems, improving onboarding processes.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upgrading </w:t>
      </w:r>
      <w:r>
        <w:rPr>
          <w:rFonts w:asciiTheme="minorHAnsi" w:eastAsia="Times New Roman" w:hAnsiTheme="minorHAnsi" w:cs="Times New Roman"/>
          <w:b/>
          <w:bCs/>
          <w:lang w:val="en-US"/>
        </w:rPr>
        <w:t xml:space="preserve">Cisco IOS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managing patching schedules effectively.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troubleshooting issues affecting LAN performance, enhancing user experience.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Delivered components of network projects, achieving a 100% success rate on deployments. </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Networking Technologies</w:t>
      </w:r>
      <w:r>
        <w:rPr>
          <w:rFonts w:asciiTheme="minorHAnsi" w:hAnsiTheme="minorHAnsi" w:cstheme="majorHAnsi"/>
          <w:lang w:val="en-US"/>
        </w:rPr>
        <w:t xml:space="preserve">: Cisco Routers, Cisco Switches, Wireless Controllers, Access Points, MACsec, EIGRP</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Network Engineering</w:t>
      </w:r>
      <w:r>
        <w:rPr>
          <w:rFonts w:asciiTheme="minorHAnsi" w:hAnsiTheme="minorHAnsi" w:cstheme="majorHAnsi"/>
          <w:lang w:val="en-US"/>
        </w:rPr>
        <w:t xml:space="preserve">: LAN Design, Layer 2 Protocols, Layer 3 Protocols, Spanning Tree, IPv4, Network Troubleshooting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Scripting and Automation</w:t>
      </w:r>
      <w:r>
        <w:rPr>
          <w:rFonts w:asciiTheme="minorHAnsi" w:hAnsiTheme="minorHAnsi" w:cstheme="majorHAnsi"/>
          <w:lang w:val="en-US"/>
        </w:rPr>
        <w:t xml:space="preserve">: Network Configuration Scripts, Cisco IOS, Patching, Upgrades, Licensing Management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Documentation and Collaboration</w:t>
      </w:r>
      <w:r>
        <w:rPr>
          <w:rFonts w:asciiTheme="minorHAnsi" w:hAnsiTheme="minorHAnsi" w:cstheme="majorHAnsi"/>
          <w:lang w:val="en-US"/>
        </w:rPr>
        <w:t xml:space="preserve">: Network Documentation, Visio, PowerPoint, Collaborative Solutions, Project Management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Certifications</w:t>
      </w:r>
      <w:r>
        <w:rPr>
          <w:rFonts w:asciiTheme="minorHAnsi" w:hAnsiTheme="minorHAnsi" w:cstheme="majorHAnsi"/>
          <w:lang w:val="en-US"/>
        </w:rPr>
        <w:t xml:space="preserve">: CCNP, Cisco Certified Network Professional</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