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11 years of experience in developing scalable ML infrastructures and deploying robust models. Proficient in Python, TensorFlow, Keras, Docker, and AWS, bridging research and production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model training and deployment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optimization of data loading and processing systems to enhance model training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research teams to productionize experimental models, ensuring they meet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deployment strategies for models across edge devices and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such as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production models using industry-standard frameworks like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Keras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pipelines for model versioning, testing, and deployment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established a culture of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monitoring systems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performance with tools such as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decisions to align with business objectives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validation and rollback mechanisms for model updates, ensuring reliable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cross-team collaboration to enhance the overall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and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data processing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machine learning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automate deployment workflows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model development and deployment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enhance model performance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a scalable data infrastructure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model training processes, reducing time by 30% through efficient preprocessing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model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code quality and maintainability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ML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working on cloud-based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more efficient frameworks such as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collection and processing workflows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data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and feature engineering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model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align technical solutions with user needs and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model accuracy as part of continuous improvement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Scala,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Keras, PyTorch, Scikit-learn, H2O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MLOps</w:t>
      </w:r>
      <w:r>
        <w:rPr>
          <w:rFonts w:asciiTheme="minorHAnsi" w:hAnsiTheme="minorHAnsi" w:cstheme="majorHAnsi"/>
          <w:lang w:val="en-US"/>
        </w:rPr>
        <w:t xml:space="preserve">: Docker, Kubernetes, AWS,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Pipelines</w:t>
      </w:r>
      <w:r>
        <w:rPr>
          <w:rFonts w:asciiTheme="minorHAnsi" w:hAnsiTheme="minorHAnsi" w:cstheme="majorHAnsi"/>
          <w:lang w:val="en-US"/>
        </w:rPr>
        <w:t xml:space="preserve">: Apache Spark, Airflow, Kafka,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 MLflow,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pytest, unittest, Jupyter Notebooks, Conda,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