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Node.js Engineer with over 11 years of experience in backend architecture and API development. Proficient in Node.js, TypeScript, and MongoDB, focusing on robust application performance and security. Passionate about leveraging modern technologies in collaborative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high-profile projects at iOPEX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robust RESTful APIs, enhancing system performance and security during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support production issues and improve overall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to streamline deployment processes, enhancing code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during a major replatforming initiative, focusing on modernization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logging and monitoring for backend services, enhancing observability and troubleshooting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refined security protocols, including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for user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Distributed projects into manageable tasks, aligning technical objectives with business goals in collaboration with the Product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production availability by diagnosing and resolving backend issues proactively.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components for learning platforms at Roundtable Learning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educational technology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integrate with front-end applications built with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knowledge-sharing sessions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implement test-driven development, ensuring reliable deployments and high test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effective caching strategies and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offering constructive feedback to enhance the quality of the codebase and foster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collaborative development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by monitoring application health and responding to runtime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at Accipiter Labs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application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through code refactoring and performance optimization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ensuring adherence to coding standards and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efforts to resolve critical issues in production environments, ensuring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detail user stories for feature development, enhancing clarity and direction.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system migration, improving deployment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Kubernetes,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AWS, Agile methodologies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