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Lead Java Developer with over 11 years of experience in software development, specializing in Java, Spring, Hibernate, RESTful APIs, and Microservices. Proven track record in architecture design, code quality, and performance optimization across varied project lifecycles.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lead development of high-performance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using </w:t>
      </w:r>
      <w:r>
        <w:rPr>
          <w:rFonts w:asciiTheme="minorHAnsi" w:hAnsiTheme="minorHAnsi" w:cstheme="majorHAnsi"/>
          <w:b/>
          <w:bCs/>
          <w:lang w:val="en-US"/>
        </w:rPr>
        <w:t xml:space="preserve">Spring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Hibernate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best practices for code quality and performance optimization within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enforce coding standards to ensure maintainability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CI/CD pipeline improvements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deployment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software design principles, and effective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 application development processes by implementing modular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management to align technical vision with project goals and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various components of the development life cycle including testing, debugging,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third-party APIs to enhance application functionality using </w:t>
      </w:r>
      <w:r>
        <w:rPr>
          <w:rFonts w:asciiTheme="minorHAnsi" w:hAnsiTheme="minorHAnsi" w:cstheme="majorHAnsi"/>
          <w:b/>
          <w:bCs/>
          <w:lang w:val="en-US"/>
        </w:rPr>
        <w:t xml:space="preserve">RESTful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observability frameworks to monitor application performance and user behavior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efforts in agile methodologies, ensuring timely delivery of features and enhancements.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development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Hibernate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knowledge sharing and development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RESTful APIs to improve interaction between frontend and backend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design and optimization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utilizing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robust application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maintain high-quality code and establish performance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CI/CD pipeline establishment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streamlined software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successfully launch key product features.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features for enterprise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system maintenance and troubleshooting to ensure high availability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UI/UX designers to integrate front-end components with backend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Migrated legacy systems to modern architecture, enhancing maintainability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code quality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in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response times for high-load scenarios.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SQL, JavaScript, Python,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JAX-RS, JUnit, Maven, Gradle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CI/CD,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Eclipse, IntelliJ IDEA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