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years’ experience in backend development, specializing in Guidewire ClaimCenter, Java, and Spring Boot. Proven expertise in designing scalable systems and improving performance using AWS, Azure,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Guidewire ClaimCenter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focused on scalability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integrations with external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system for reverse engineering legacy codebases maximizing functionality and performance adjustments.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providing technical guidance and ensuring delivery of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performance tuning of </w:t>
      </w:r>
      <w:r>
        <w:rPr>
          <w:rFonts w:asciiTheme="minorHAnsi" w:hAnsiTheme="minorHAnsi" w:cstheme="majorHAnsi"/>
          <w:b/>
          <w:bCs/>
          <w:lang w:val="en-US"/>
        </w:rPr>
        <w:t xml:space="preserve">Guidewire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and related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cloud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participating in sprint planning and reviews to ensure smooth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adherence to code quality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technical issues in </w:t>
      </w:r>
      <w:r>
        <w:rPr>
          <w:rFonts w:asciiTheme="minorHAnsi" w:hAnsiTheme="minorHAnsi" w:cstheme="majorHAnsi"/>
          <w:b/>
          <w:bCs/>
          <w:lang w:val="en-US"/>
        </w:rPr>
        <w:t xml:space="preserve">ClaimCenter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developed effective solutions quickly.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customized components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Guidewire ClaimCenter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collaboration with business analysts to gather requirements for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ClaimCenter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Reverse engineered existing systems to extract business logic and propose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for seamless integration with external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planning and executing upgrades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Guidewire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and other integrated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tasks, significantly improving system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 dynamics through active participation in ceremonies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Guidewire ClaimCenter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provided support during migrations to newer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define test case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integrated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troubleshooting support for application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system downtime through effective maintenance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Gosu,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Guidewire ClaimCenter, Microservices,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lang w:val="en-US"/>
        </w:rPr>
        <w:t xml:space="preserve">: REST APIs,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Guidewire Studio, Agile Methodologies,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Performance Tuning, Scalability, Technical Solutions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