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Growth Engineer with over 11 years of experience in marketing technology. Expertise in Python, SQL, and marketing attribution tools like AppsFlyer and Google Tag Manager. Proven track record in optimizing digital marketing campaigns through data-driven strategies and cloud infrastructures.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analytics event pipelines using </w:t>
      </w:r>
      <w:r>
        <w:rPr>
          <w:rFonts w:asciiTheme="minorHAnsi" w:hAnsiTheme="minorHAnsi" w:cstheme="majorHAnsi"/>
          <w:b/>
          <w:bCs/>
          <w:lang w:val="en-US"/>
        </w:rPr>
        <w:t xml:space="preserve">Google Tag Manager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AppsFlyer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optimal marketing attribution tracking.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matched-market incrementality tests utilizing </w:t>
      </w:r>
      <w:r>
        <w:rPr>
          <w:rFonts w:asciiTheme="minorHAnsi" w:hAnsiTheme="minorHAnsi" w:cstheme="majorHAnsi"/>
          <w:b/>
          <w:bCs/>
          <w:lang w:val="en-US"/>
        </w:rPr>
        <w:t xml:space="preserve">Meta's GeoLift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Jupyter Notebooks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development of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pipelines for marketing campaigns on the </w:t>
      </w:r>
      <w:r>
        <w:rPr>
          <w:rFonts w:asciiTheme="minorHAnsi" w:hAnsiTheme="minorHAnsi" w:cstheme="majorHAnsi"/>
          <w:b/>
          <w:bCs/>
          <w:lang w:val="en-US"/>
        </w:rPr>
        <w:t xml:space="preserve">Google Cloud Platform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client teams to define and validate event instrumentation requirements across multiple channels, including </w:t>
      </w:r>
      <w:r>
        <w:rPr>
          <w:rFonts w:asciiTheme="minorHAnsi" w:hAnsiTheme="minorHAnsi" w:cstheme="majorHAnsi"/>
          <w:b/>
          <w:bCs/>
          <w:lang w:val="en-US"/>
        </w:rPr>
        <w:t xml:space="preserve">Google Enhanced Conversions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and resolved data discrepancies from advertising channels, optimizing integration processes with tools like </w:t>
      </w:r>
      <w:r>
        <w:rPr>
          <w:rFonts w:asciiTheme="minorHAnsi" w:hAnsiTheme="minorHAnsi" w:cstheme="majorHAnsi"/>
          <w:b/>
          <w:bCs/>
          <w:lang w:val="en-US"/>
        </w:rPr>
        <w:t xml:space="preserve">Adjust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Branch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BI dashboards using </w:t>
      </w:r>
      <w:r>
        <w:rPr>
          <w:rFonts w:asciiTheme="minorHAnsi" w:hAnsiTheme="minorHAnsi" w:cstheme="majorHAnsi"/>
          <w:b/>
          <w:bCs/>
          <w:lang w:val="en-US"/>
        </w:rPr>
        <w:t xml:space="preserve">Looker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provide actionable insights to clients, improving decision-making and performance metrics.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OAuth integrations and API callbacks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supporting seamless data flow between systems and enhancing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ensuring code quality and architecture maintainability for analytical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data engineering and analytics, fostering a collaborative team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 ingestion processes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on </w:t>
      </w:r>
      <w:r>
        <w:rPr>
          <w:rFonts w:asciiTheme="minorHAnsi" w:hAnsiTheme="minorHAnsi" w:cstheme="majorHAnsi"/>
          <w:b/>
          <w:bCs/>
          <w:lang w:val="en-US"/>
        </w:rPr>
        <w:t xml:space="preserve">Google BigQuery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availability for marketing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findings from incrementality tests and MMM initiatives to clients, enhancing their understanding of marketing effectiveness.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the implementation of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analytics solutions for client marketing campaigns, driving measurable improvements in optimization.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data pipelines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BigQuery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reliable data accessibility for cross-channel marketing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analytics best practices and established coding standards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marketing teams to analyze and validate attribution tracking across multiple platforms, including </w:t>
      </w:r>
      <w:r>
        <w:rPr>
          <w:rFonts w:asciiTheme="minorHAnsi" w:eastAsia="Times New Roman" w:hAnsiTheme="minorHAnsi" w:cs="Times New Roman"/>
          <w:b/>
          <w:bCs/>
          <w:lang w:val="en-US"/>
        </w:rPr>
        <w:t xml:space="preserve">TikTok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Facebook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integrated web and app analytics event tracking for various digital products using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complex data analyses and visualization for client reporting, leveraging tools such as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Google Data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version control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promoting code collaboration and quality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training sessions on marketing automation and data integrity best practices to enhance team performance.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marketing features and optimized conversion tracking using </w:t>
      </w:r>
      <w:r>
        <w:rPr>
          <w:rFonts w:asciiTheme="minorHAnsi" w:eastAsia="Times New Roman" w:hAnsiTheme="minorHAnsi" w:cs="Times New Roman"/>
          <w:b/>
          <w:bCs/>
          <w:lang w:val="en-US"/>
        </w:rPr>
        <w:t xml:space="preserve">Google Tag Manager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Firebase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updated existing pipeline systems, ensuring accuracy of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 queries and reporting metrics.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and integration tests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the reliability of analytics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troubleshoot and resolve technical issues affecting data integration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client-facing dashboards, enhancing user experience and data visibility using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 milestones on time, contributing to improved project management and client satisfaction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Git,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BigQuery, dbt, Firebase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Marketing Tools</w:t>
      </w:r>
      <w:r>
        <w:rPr>
          <w:rFonts w:asciiTheme="minorHAnsi" w:hAnsiTheme="minorHAnsi" w:cstheme="majorHAnsi"/>
          <w:lang w:val="en-US"/>
        </w:rPr>
        <w:t xml:space="preserve">: AppsFlyer, Adjust, Google Tag Manager, Meta Conversions API, TikTok Events 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Data Validation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