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GIS Developer with over 11 years of experience. Proficient in Java, React, Next.js, PostGIS, and AWS. Demonstrated expertise in building scalable, geospatial applications and optimizing CI/CD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modern geospatial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optimize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maintain geospatial data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PostGIS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query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 processes to ensure high software quality and adherence to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automated testing frameworks,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to increase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advanced troubleshooting for GIS applications, resolving complex issues in real-time using </w:t>
      </w:r>
      <w:r>
        <w:rPr>
          <w:rFonts w:asciiTheme="minorHAnsi" w:hAnsiTheme="minorHAnsi" w:cstheme="majorHAnsi"/>
          <w:b/>
          <w:bCs/>
          <w:lang w:val="en-US"/>
        </w:rPr>
        <w:t xml:space="preserve">ArcGIS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fostering an environment of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architect RESTful services that integrate with </w:t>
      </w:r>
      <w:r>
        <w:rPr>
          <w:rFonts w:asciiTheme="minorHAnsi" w:hAnsiTheme="minorHAnsi" w:cstheme="majorHAnsi"/>
          <w:b/>
          <w:bCs/>
          <w:lang w:val="en-US"/>
        </w:rPr>
        <w:t xml:space="preserve">Esri ArcGIS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recommend technical solutions to enhance system capabilities and reduce overhead.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mobile applications for iOS and Android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geospatial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security best practices in web applications, ensuring compliance with industry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enhance geospatial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initiatives for new features and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and facilitate knowledge sharing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 RESTful APIs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geospatial data, facilitating streamlined access for clients and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best practices for code quality, employing static analysis tools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 existing applications by refactoring legacy code and implementing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in Agile teams, participating in sprint planning and retrospectives, boosting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 and mitigate risks associated with application performance and security, using automated tools.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development of GIS applications focusing on user-authenticated web mapping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client-server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accessibility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root cause analysis for application failures, implementing fixes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logging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improving data handling efficiency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manuals and procedural documentation to support ease of use and application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averaging 20 hours of development per week, resulting in successful project deliveries.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Swift, JavaScript, TypeScript, PHP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ExtJS, React Native, Node.js,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Terraform,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PostGIS, Oracle,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HTML5, CSS3, JavaScript, Bootstrap,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</w:t>
      </w:r>
      <w:r>
        <w:rPr>
          <w:rFonts w:asciiTheme="minorHAnsi" w:hAnsiTheme="minorHAnsi" w:cstheme="majorHAnsi"/>
          <w:lang w:val="en-US"/>
        </w:rPr>
        <w:t xml:space="preserve">: iOS, Android, React Native, Swift, Flutter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