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software engineer with over 11 years of experience in fullstack development. Proficient in building scalable applications using React, Node.js, TypeScript, and MongoDB with a solid foundation in CI/CD and testing frameworks like Jest and Cypress.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scalable features for MongoDB’s Internal Developer Portal using </w:t>
      </w:r>
      <w:r>
        <w:rPr>
          <w:rFonts w:asciiTheme="minorHAnsi" w:hAnsiTheme="minorHAnsi" w:cstheme="majorHAnsi"/>
          <w:b/>
          <w:bCs/>
          <w:lang w:val="en-US"/>
        </w:rPr>
        <w:t xml:space="preserve">Backstage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robust CI/CD pipelines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best coding practices while writing clean and maintainable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to enhance performance and security in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product, design, and engineering teams to refine developer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monitoring tools on AWS, enhancing observability of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 culture of continuous delivery and automated testing, utilizing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a solid API catalog with a focus on service discovery mechanisms.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modern development practices and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technical design reviews to uphold code quality and project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cross-team collaboration with product developers and SREs to align on project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modern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Ownership of several components within the application, driving feature development and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 development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testing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integrated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deployment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high code quality through unit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functional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decisions to improve system scalability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teams on API development and integration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upgrades, enhancing legacy application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in collaboration with senior engineers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all phases of the software development lifecycle, promoting agile methodologies.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feature implementation and bug fixes for client-facing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Used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libraries to enhance application functionality and interactivity.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application performance through effective backend integration and database queries.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successful migration project, improving the overall system architecture.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Docker, GitHub Actions,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Playwright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Backstage, Helm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