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Full-stack Engineer with over 11 years of experience in developing scalable SaaS applications. Proficient in Django, React, TypeScript, and leveraging GenerativeAI technologies to improve user experience and workflow efficiency.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scalable product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the core SaaS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cross-functionally with backend, frontend, and GenerativeAI teams to enhance user experiences.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Build and optimize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schemas, ensuring high performance and reliability in APIs.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Incorporate AI augmentation tools like </w:t>
      </w:r>
      <w:r>
        <w:rPr>
          <w:rFonts w:asciiTheme="minorHAnsi" w:hAnsiTheme="minorHAnsi" w:cstheme="majorHAnsi"/>
          <w:b/>
          <w:bCs/>
          <w:lang w:val="en-US"/>
        </w:rPr>
        <w:t xml:space="preserve">Codex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the development process to improve coding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CI/CD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deployment and testing of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reviews, maintaining high coding standards and mentoring junior engineers in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system observability by integrating monitoring tools and performance analytics across the stack.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security features, following best practices to safeguard sensitive user data.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architectural decisions, enhancing system reliability and scalability for large-scale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real-time updates in applications, improving user engagement with </w:t>
      </w:r>
      <w:r>
        <w:rPr>
          <w:rFonts w:asciiTheme="minorHAnsi" w:hAnsiTheme="minorHAnsi" w:cstheme="majorHAnsi"/>
          <w:b/>
          <w:bCs/>
          <w:lang w:val="en-US"/>
        </w:rPr>
        <w:t xml:space="preserve">Server-Sent Events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ongoing improvements in development processes and engineering culture, fostering a team of high performers.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and maintain product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meet evolving client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 core components of the SaaS application, ensuring high performance and user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 junior developers on best coding practices and technologies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 in the design and implementation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inter-service communication.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 database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overall application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 caching strategies to reduce latency and improve application responsiveness.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 agile practices, collaborating closely with product teams to define new features and enhancements.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 UI components with an emphasis on accessibility and performance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 and develop features for an enterprise-level SaaS platform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 third-party APIs, contributing to seamless data processing and integration within the application.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 migration projects, enhancing legacy systems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 with team members to refine software development processes, focusing on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 testing frameworks to improve code quality and maintainability of deliverables.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 to the successful deployment of daily updates under production load, achieving performance targets.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Django REST Framework,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CI/CD,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Automation</w:t>
      </w:r>
      <w:r>
        <w:rPr>
          <w:rFonts w:asciiTheme="minorHAnsi" w:hAnsiTheme="minorHAnsi" w:cstheme="majorHAnsi"/>
          <w:lang w:val="en-US"/>
        </w:rPr>
        <w:t xml:space="preserve">: GenerativeAI, AI workflows, LLM tools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Performance &amp; Security</w:t>
      </w:r>
      <w:r>
        <w:rPr>
          <w:rFonts w:asciiTheme="minorHAnsi" w:hAnsiTheme="minorHAnsi" w:cstheme="majorHAnsi"/>
          <w:lang w:val="en-US"/>
        </w:rPr>
        <w:t xml:space="preserve">: Caching, Optimization, Security best practices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