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developing full-stack applications. Proficient in React, Django, and APIs, with additional expertise in Content Management Systems and testing methodologies. Passionate about building reliable, maintainable, and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on full-stack web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seamless integration between backend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components,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quality,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unit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conduct thorough code reviews with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managers to translate requirements into actionable technical designs for AB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 legacy systems to modern architecture, improving system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cross-team technical discussions to promote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increase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continuous learning and professional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production issues, resolving queries effectively and ensuring high system uptime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explore new technologies, recommending tools that enhance developer productivity and improve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support during onboarding procedures, optimizing the customer experience.],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experience_second:[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multiple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user-centric design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and product teams, iterating on features through </w:t>
      </w:r>
      <w:r>
        <w:rPr>
          <w:rFonts w:asciiTheme="minorHAnsi" w:hAnsiTheme="minorHAnsi" w:cstheme="majorHAnsi"/>
          <w:b/>
          <w:bCs/>
          <w:lang w:val="en-US"/>
        </w:rPr>
        <w:t xml:space="preserve">consuming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best coding practices and maintaining a collaborative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 robust </w:t>
      </w:r>
      <w:r>
        <w:rPr>
          <w:rFonts w:asciiTheme="minorHAnsi" w:hAnsiTheme="minorHAnsi" w:cstheme="majorHAnsi"/>
          <w:b/>
          <w:bCs/>
          <w:lang w:val="en-US"/>
        </w:rPr>
        <w:t xml:space="preserve">CMS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product teams to self-service, enhancing team efficiency and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team sprint planning and retrospective discussions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highlighting opportunities for improvement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and optimize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testing methodologies, adopting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high-quality software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backend stability and enhanced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refine specifications for new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security and data privacy protocols across all systems using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stand-ups, providing updates on progress and blockers to ensure smooth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significantly to the team's growing codebase, improving maintainability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as a CMS, enhancing content delivery and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implemented features based on feedback from team leads and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optimized web applications for performance improvements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for backend services, ensuring seamless data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emphasizing quality and maintainability of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Next.js, Node.js,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Content Management Systems</w:t>
      </w:r>
      <w:r>
        <w:rPr>
          <w:rFonts w:asciiTheme="minorHAnsi" w:hAnsiTheme="minorHAnsi" w:cstheme="majorHAnsi"/>
          <w:lang w:val="en-US"/>
        </w:rPr>
        <w:t xml:space="preserve">: WordPress, Shopify, Contentful, Drupal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AWS,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