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11+ years in SaaS development. Expertise in PHP, Laravel, and modern frontend frameworks. Proven success in designing scalable applications and integrating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API-driven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distributed systems ensuring availability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development workflows for improved user experience through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high-impact projects and streamline product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and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 and optimized system components for better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end-to-end development of critical features enhancing customer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code reviews and enforced quality standards for maintainable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architectural reviews that shaped future platform scaling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facilitated knowledge sharing across teams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strategic direction for future platform enhancements and technology adoption.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high-impact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implementation of scalable applications focusing on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scope features that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processes for automated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core components to enhance capabilities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optimization processes to reduce load times and increase system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collaborations to facilitate integration and system coherence.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a SaaS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impactful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full-stack implementations and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team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architecture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CI processes, focusing on automation and testing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Angular,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 CI, Jenkins,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