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Engineer with 11+ years of experience in building consumer-facing e-commerce solutions using Shopify, TypeScript, React, and Node.js. Skilled in architecting robust backend systems and optimizing frontend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critical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integrations for revenue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scaled a proprietary revenue tool that improved checkout processes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backend systems interacting with </w:t>
      </w:r>
      <w:r>
        <w:rPr>
          <w:rFonts w:asciiTheme="minorHAnsi" w:hAnsiTheme="minorHAnsi" w:cstheme="majorHAnsi"/>
          <w:b/>
          <w:bCs/>
          <w:lang w:val="en-US"/>
        </w:rPr>
        <w:t xml:space="preserve">order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fulfillment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securely.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authentication systems and event tracking frameworks for internal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Productionized analytics models into user-facing features, enhancing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all phases of projects from ideation through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Product, Data, and Operations teams to align technology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and reliability of applications through load testing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developer experience and shared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provided feedback on code quality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customer-facing e-commerce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systems to support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extensions and post-purchase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implementing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services, ensuring seamless user experiences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processes, enhancing deployment speed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define and implement experiments that drive growth.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e-commerce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for product and order management with an emphasis on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and CI pipelines to enhance development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features on time while maintaining a focus on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Shopify API,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