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Full-Stack Developer with over 11 years in software development. Proficient in .NET Core, Node.js, React, JavaScript, TypeScript, and Azure. Excels at designing scalable solutions and leading cross-functional teams while driving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healthcare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crucial for patient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of legacy architecture to a service-oriented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through code reviews and provided constructive feedback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distributed teams across time zones to design and implement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 development, enhancing deployment efficiency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availability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client issues through deep understanding of applications and delivery of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AI coding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emphasizing code quality, maintainability,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observability metrics for performance monitoring,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Service 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message brokering in multi-tier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 by implementing robust design patterns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led releases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frameworks to improve code coverage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applications for laboratory management systems within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system functionality and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provided support for application issues,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understand architectural principles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services, facilitating shift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 and successfully met deadlines, improving overall project execution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Git, Docker,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REST, GraphQL,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