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Full Stack Software Engineer with over 11 years of experience in designing and developing high-quality applications using JavaScript, Java, Node.js, React, and APIs. Proficient in building scalable platforms, ensuring code quality, and optimizing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a modern publication management system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curation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ensured best practices for clean, testable code across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architects to implement a microservices-based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through systematic troubleshooting and performance assessments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RESTful APIs to integrate backend services with internal systems, ensuring seamless data 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for automated testing and deployment, enhancing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the data models for bibliographic systems to support advanced metadata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skill development and innovation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design of user interfaces that improved usability and accessibility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stakeholder discussions to translate business requirements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comprehensive documentation for technical designs and user guides, enhancing project transparency.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key components within the publication management platform, aligning features with end-user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and architectural patterns throughout the project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optimized relational and NoSQL databases to support data-driven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enforce code quality and functional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 and architecture teams to define user interface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 planning, conducting regular retrospectives to improve team output.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tuning efforts, reducing load times and improving application responsiveness.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a data visualization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focused on client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 environments, enhancing deployment capabilities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to facilitate communication between frontend and backend services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insights into scholarly metadata standards such as DOI and ORCID, tailoring implementations accordingly.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to maintain high standards and shared key learnings with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delivering features that improved application coherence, contributing to an overall satisfaction increase.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Node.js, SQL, HTML, CSS,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Vue, Express.js, Spring Boot, Django, Bootstrap,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Jenkins,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JUnit,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Bitbucket,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