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 Stack Engineer with over 11 years in software development, specializing in React, Node.js, Python, and Google Cloud Platform. Proven track record in delivering scalable applications in an agile environment, leveraging AI and data-driven approaches.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develop scalable </w:t>
      </w:r>
      <w:r>
        <w:rPr>
          <w:rFonts w:asciiTheme="minorHAnsi" w:hAnsiTheme="minorHAnsi" w:cstheme="majorHAnsi"/>
          <w:b/>
          <w:bCs/>
          <w:lang w:val="en-US"/>
        </w:rPr>
        <w:t xml:space="preserve">full-stack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performance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 cross-functional team in delivering high-quality software solutions in an </w:t>
      </w:r>
      <w:r>
        <w:rPr>
          <w:rFonts w:asciiTheme="minorHAnsi" w:hAnsiTheme="minorHAnsi" w:cstheme="majorHAnsi"/>
          <w:b/>
          <w:bCs/>
          <w:lang w:val="en-US"/>
        </w:rPr>
        <w:t xml:space="preserve">AI-first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to uphold coding standards and best practices, ensuring maintainability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for automated testing and deployment using technologies like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Google Cloud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in best practices, improving overall team proficiency and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managers and designers to translate requirements into technical solutions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analytics, driving insights for product development and strategy.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Advocate for and implement architectural changes that enhance system scalability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and maintain RESTful APIs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schemas to support front-end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participate in agile ceremonies, suggesting improvements for team processes and technical direction.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updated with industry trends, particularly in </w:t>
      </w:r>
      <w:r>
        <w:rPr>
          <w:rFonts w:asciiTheme="minorHAnsi" w:hAnsiTheme="minorHAnsi" w:cstheme="majorHAnsi"/>
          <w:b/>
          <w:bCs/>
          <w:lang w:val="en-US"/>
        </w:rPr>
        <w:t xml:space="preserve">AI-enabled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tools and frameworks.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full-stack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a culture of code quality and innovation.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assisting in their growth and improving team dynamics and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RESTful APIs, ensuring seamless integration between frontend and backend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Incorporated automated testing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the development process to enhance software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deployments on </w:t>
      </w:r>
      <w:r>
        <w:rPr>
          <w:rFonts w:asciiTheme="minorHAnsi" w:eastAsia="Times New Roman" w:hAnsiTheme="minorHAnsi" w:cs="Times New Roman"/>
          <w:b/>
          <w:bCs/>
          <w:lang w:val="en-US"/>
        </w:rPr>
        <w:t xml:space="preserve">Google Cloud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efficient system performance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database solutions, optimizing data retrieval and storage.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discussions, advocating for robust design principles and scalable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small projects to enhance specific features, successfully meeting stakeholder requirements.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client projects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support system migrations and enhancements, ensuring seamless service while minimizing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unit tests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code coverage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backend development, contributing to REST APIs for various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version control systems like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throughout the development lifecycle to manage code repositories.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 efforts, contributing to streamlined CI/CD processes and successful product launches.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(GCP), CI/CD,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Snowflake,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Confluence, Git,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