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in JavaScript, TypeScript, React, Node.js, and AWS. Proficient in delivering high-quality, scalable software while ensuring robust architecture and security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scaled software solutions involving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customer experiences globally.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for new features, ensuring high code quality and performance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the successful delivery of product features and resolved software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support for customers, assisting with bug resolution and optimizing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code reviews to maintain high standards of software quality throughout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for applications using best practices to protect customer data and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practices in coding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thorough product documentation to guide future development and user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strategy meetings to align development efforts with business objectives and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performance, implementing optimizations that increased efficiency and user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key components within the product suite.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skill development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prioritize features, delivering solutions that met user needs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refactoring existing code and optimizing database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enhance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architectures and development processes, ensuring clarity and consistency among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DevOps practices by contributing to CI/CD processes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a focus on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implement features in large-scale applications, emphasizing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resolved software bugs and technical issues following a structured problem-solving approach.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learning opportunities for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and performance improvements,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discussions, enhancing collaboration and innovative approaches to software challenges.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Vue.js,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Heroku,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Slack,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