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Full Stack Developer with 11+ years of experience in Java, Spring Boot, and modern JavaScript frameworks like React. Proven expertise in building scalable microservices and RESTful APIs, optimizing performance and security.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scalable </w:t>
      </w:r>
      <w:r>
        <w:rPr>
          <w:rFonts w:asciiTheme="minorHAnsi" w:hAnsiTheme="minorHAnsi" w:cstheme="majorHAnsi"/>
          <w:b/>
          <w:bCs/>
          <w:lang w:val="en-US"/>
        </w:rPr>
        <w:t xml:space="preserve">microservices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Spring Boot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high-impact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and maintained </w:t>
      </w:r>
      <w:r>
        <w:rPr>
          <w:rFonts w:asciiTheme="minorHAnsi" w:hAnsiTheme="minorHAnsi" w:cstheme="majorHAnsi"/>
          <w:b/>
          <w:bCs/>
          <w:lang w:val="en-US"/>
        </w:rPr>
        <w:t xml:space="preserve">RESTful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facilitate seamless interactions between services and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responsive UI components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user engagement and functionality.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define and implement end-to-end features driven by data insights.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architecture discussions, contributing to design decisions for system scalability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application performance by implementing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queries and data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deployment efficiency by automating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Ensured code quality through rigorous unit and integration testing methodologies, using tools like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Mockito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Troubleshot production issues, implementing solutions that maintained high application availability and stability.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providing guidance on best practices and code reviews to enhance team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middleware solutions including </w:t>
      </w:r>
      <w:r>
        <w:rPr>
          <w:rFonts w:asciiTheme="minorHAnsi" w:hAnsiTheme="minorHAnsi" w:cstheme="majorHAnsi"/>
          <w:b/>
          <w:bCs/>
          <w:lang w:val="en-US"/>
        </w:rPr>
        <w:t xml:space="preserve">MuleSoft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improved service connectivity and data flow.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full-stack web applications,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backend services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dynamic frontend interfaces.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design and implementation of key features, ensuring alignment with project goals and user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engineers, fostering a collaborative environment and enhancing team capabilities through knowledge sharing.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database management, optimizing queries to boost application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application reliability and observability using monitoring tools, ensuring quick resolution of potential issues.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practices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reducing deployment times significantly by automating build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that served as critical components in a service-oriented architecture, facilitating robust data exchanges.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Focused on developing and maintaining features in a team environment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user interface enhancements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a responsive design across devices.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thorough code reviews, advocating for best coding practices and facilitating knowledge transfer among team members.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QA teams to develop automated tests using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quality assurance processes.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extensive troubleshooting of complex issues, implementing effective solutions to minimize downtime.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systems to microservice architecture, increasing scalability and performance by 30%.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Python, HTML5, CSS3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React, Angular, Vue.js, Express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Oracle,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Jenkins, GitHub Actions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Mockito,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MuleSoft, Terraform, Apache Kafka, Git, CI/CD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