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11 years of experience in building scalable web applications. Proficient in .NET Core, Angular, C#, and Entity Framework. Expertise in utilizing cloud platforms like Azure and AWS for optimized application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defining and implementing new features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applications for performance and security, utilizing best coding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ensured adherence to clean coding practices to maintain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API solutions and managed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interactions for data-driven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 to enhance application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troubleshooting and resolution of software defects in a timely manner, improving overall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 to streamline the deployment process and enhance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up-to-date knowledge of trends in web development and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to validate application architecture and performance optimizations.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designs and effective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application features, enhancing the overall business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helping them improve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hands-on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 APIs to facilitate seamless data exchange between client and server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schemas and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and data retrieval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ensure project 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for continuous integration and deployment, reducing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performance tuning and security enhancements of existing applications.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system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alongside backend logic, ensuring seamless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improving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unit and integration testing to ensure code reliability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improvements in applications, leading to a 30% increase in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Angular, Entity Framework,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Continuous Delivery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Microservices, REST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