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Full Stack Developer with over 11 years in designing and building applications. Proficient in .NET 6+, C#, Azure, and modern frontend frameworks like React. Skilled in building REST APIs, implementing CI/CD pipelines, and optimizing SQL queries.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developed production-grade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.NET 6+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a focus on maintainable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and maintained REST APIs and microservices on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</w:t>
      </w:r>
      <w:r>
        <w:rPr>
          <w:rFonts w:asciiTheme="minorHAnsi" w:hAnsiTheme="minorHAnsi" w:cstheme="majorHAnsi"/>
          <w:b/>
          <w:bCs/>
          <w:lang w:val="en-US"/>
        </w:rPr>
        <w:t xml:space="preserve">OAuth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JSON-based integrations.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optimized data models and queries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Azure 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; integrated with </w:t>
      </w:r>
      <w:r>
        <w:rPr>
          <w:rFonts w:asciiTheme="minorHAnsi" w:hAnsiTheme="minorHAnsi" w:cstheme="majorHAnsi"/>
          <w:b/>
          <w:bCs/>
          <w:lang w:val="en-US"/>
        </w:rPr>
        <w:t xml:space="preserve">Cosmos 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as required.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Azure services, including </w:t>
      </w:r>
      <w:r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App 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Key Vault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secure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code reviews, contributing to technical standards, enhancing code quality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owners and TPMs on sprint planning and backlog refinement, ensuring commitment to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unit, integration, and end-to-end tests, ensuring high code quality and reliability in all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Supported CI/CD pipeline setup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 and frequency.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platform ownership initiatives, influencing key engineering practices and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learning and improvement in engineering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with cross-team collaboration, ensuring successful project delivery.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clean and maintainable code for production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front-end development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authentication and authorization patterns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RESTful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SQL queries and data models, enhancing application performance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Azure services,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 Bus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messaging solutions, for scalable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Agile teams, contributing to sprint goals and delivering features on 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development of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 DevOps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automating deployments and testing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feature components, ensuring high-quality deliverables and facilitating code review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requirements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building REST APIs for integration with front-end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systems, ensuring stability and performance through rigorous testing and troubleshooting.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on Agile practices, participating actively in daily stand-ups and retrospectives.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and schema designs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response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features consistently on time, maintaining a focus on quality and scalability with measured outcomes.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6+, React, Angular, Blazor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Azure Functions,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APIs &amp; Services</w:t>
      </w:r>
      <w:r>
        <w:rPr>
          <w:rFonts w:asciiTheme="minorHAnsi" w:hAnsiTheme="minorHAnsi" w:cstheme="majorHAnsi"/>
          <w:lang w:val="en-US"/>
        </w:rPr>
        <w:t xml:space="preserve">: REST, OAuth, JSON, Azure App 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Azure SQL, Cosmos 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