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11+ years of experience focusing on frontend development and cloud technologies. Proficient in React, TypeScript, and Next.js to build interactive and secure applications. Expert in integrating RESTful APIs and visualizing data with D3.js and Three.js.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frontend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a focus on interactions for quantum machine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integration of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deliver real-time hardware telemetry and job scheduling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 high-performance data visualizations with </w:t>
      </w:r>
      <w:r>
        <w:rPr>
          <w:rFonts w:asciiTheme="minorHAnsi" w:hAnsiTheme="minorHAnsi" w:cstheme="majorHAnsi"/>
          <w:b/>
          <w:bCs/>
          <w:lang w:val="en-US"/>
        </w:rPr>
        <w:t xml:space="preserve">D3.js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Three.js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demonstrate quantum phenomena.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Role-Based Access Control (RBAC) for secure user access and permissions across applications using </w:t>
      </w:r>
      <w:r>
        <w:rPr>
          <w:rFonts w:asciiTheme="minorHAnsi" w:hAnsiTheme="minorHAnsi" w:cstheme="majorHAnsi"/>
          <w:b/>
          <w:bCs/>
          <w:lang w:val="en-US"/>
        </w:rPr>
        <w:t xml:space="preserve">OAuth2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backend teams to integrate microservices for improved system usability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ensure UI/UX aligns with the established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cloud and on-premise deployment strategies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CI/CD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corporate web properties ensuring responsiveness and adherence to SEO standards based on </w:t>
      </w:r>
      <w:r>
        <w:rPr>
          <w:rFonts w:asciiTheme="minorHAnsi" w:hAnsiTheme="minorHAnsi" w:cstheme="majorHAnsi"/>
          <w:b/>
          <w:bCs/>
          <w:lang w:val="en-US"/>
        </w:rPr>
        <w:t xml:space="preserve">Core Web Vitals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legacy frontend codebases while migrating to modern frameworks and libraries to improve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junior developers in implementing secure coding practices following </w:t>
      </w:r>
      <w:r>
        <w:rPr>
          <w:rFonts w:asciiTheme="minorHAnsi" w:hAnsiTheme="minorHAnsi" w:cstheme="majorHAnsi"/>
          <w:b/>
          <w:bCs/>
          <w:lang w:val="en-US"/>
        </w:rPr>
        <w:t xml:space="preserve">OWASP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application performance metrics and optimize for user experience.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 interfaces for educational platforms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enhanced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code reviews and fostering best practices in frontend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various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interface with backend systems for dynamic data retrieval and updates.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and security by incorporating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the deployment pipeline.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translate UI mockups into responsive web applications meeting accessibility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successful integration of third-party </w:t>
      </w:r>
      <w:r>
        <w:rPr>
          <w:rFonts w:asciiTheme="minorHAnsi" w:eastAsia="Times New Roman" w:hAnsiTheme="minorHAnsi" w:cs="Times New Roman"/>
          <w:b/>
          <w:bCs/>
          <w:lang w:val="en-US"/>
        </w:rPr>
        <w:t xml:space="preserve">Content Management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content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interactive dashboards using </w:t>
      </w:r>
      <w:r>
        <w:rPr>
          <w:rFonts w:asciiTheme="minorHAnsi" w:eastAsia="Times New Roman" w:hAnsiTheme="minorHAnsi" w:cs="Times New Roman"/>
          <w:b/>
          <w:bCs/>
          <w:lang w:val="en-US"/>
        </w:rPr>
        <w:t xml:space="preserve">D3.js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visualize educational analytics clearly and intuitively.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responsiveness by optimizing existing CSS and JavaScript code.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frontend components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 range of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focusing on improving application performance and user experience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best practices to safeguard applications from common vulnerabilities like XSS and CSRF.</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reusable components to accelerate project timelines and maintain consistency across products.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code maintenance and updates to improve existing features in various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workshops to familiarize with agile development methodologies.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CSS3, SCSS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D3.js, GSAP, Framer Motion, Three.js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CI/CD, Headless CMS, REST APIs, Contentful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Best Practices</w:t>
      </w:r>
      <w:r>
        <w:rPr>
          <w:rFonts w:asciiTheme="minorHAnsi" w:hAnsiTheme="minorHAnsi" w:cstheme="majorHAnsi"/>
          <w:lang w:val="en-US"/>
        </w:rPr>
        <w:t xml:space="preserve">: OWASP, OAuth2, JWT, XSS, CSRF</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w:t>
      </w:r>
      <w:r>
        <w:rPr>
          <w:rFonts w:asciiTheme="minorHAnsi" w:hAnsiTheme="minorHAnsi" w:cstheme="majorHAnsi"/>
          <w:lang w:val="en-US"/>
        </w:rPr>
        <w:t xml:space="preserve">: Responsive Design, Mobile First, SEO, Core Web Vitals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