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developing high-performance full stack applications using Java, Spring Boot, REST, and Angular. Proficient in leveraging AI tools such as GitHub Copilot for enhancing development efficiency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full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create scalable and secure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relational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suggestions, enhancing development speed and quality while ensuring rigorous testing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CI/CD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software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including Product, Design, and QA to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 and backlog refinement to optimize project deliverables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on best practices for coding and development tools, promoting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performance optimization and maintainability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team to improve project transparency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emerging technologies to integrate into development practices where appropriate.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operational readiness of deployed applications by setting up monitoring and automation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techniques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meetings, contributing to the application of microservices patterns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efficient deployment of services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application interoperability and reduce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for better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practices, improving workflow and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client-server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facilitated major migrations towards modern technology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testing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scrums as an active contributor, providing design input and resolving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 members to ensure timely completion of development milestones with high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and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source code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PL/SQL,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 (12+),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Test-Driven Development (TDD)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Docker, Jenkins,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