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IT professional with over 11 years of experience in end-user computing, network management, and automation. Proficient in Windows, macOS, MDM, Zero-Touch Deployment, and network security solutions. Proven expertise in providing secure and efficient computing environments for diverse teams across various industries.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full lifecycle of end-user devices for </w:t>
      </w:r>
      <w:r>
        <w:rPr>
          <w:rFonts w:asciiTheme="minorHAnsi" w:hAnsiTheme="minorHAnsi" w:cstheme="majorHAnsi"/>
          <w:b/>
          <w:bCs/>
          <w:lang w:val="en-US"/>
        </w:rPr>
        <w:t xml:space="preserve">Windows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macOS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with security policies.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Zero-Touch Deployment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automating provisioning for all device types.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configuration and troubleshooting of </w:t>
      </w:r>
      <w:r>
        <w:rPr>
          <w:rFonts w:asciiTheme="minorHAnsi" w:hAnsiTheme="minorHAnsi" w:cstheme="majorHAnsi"/>
          <w:b/>
          <w:bCs/>
          <w:lang w:val="en-US"/>
        </w:rPr>
        <w:t xml:space="preserve">Cisco Meraki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network hardware in remote offices.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for network security, implementing access control and intrusion prevention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EUDM processes, configurations, and network infrastructure procedures comprehensively.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network performance, proactively identifying potential issues and optimizing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Intune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Mobile Device Management, enhancing security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escalation handling for complex IT support issues, leading investigations and resolutions.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collaboration with cross-functional teams to streamline IT processes and implement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security audits, ensuring strict adherence to compliance frameworks.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network infrastructure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upgrades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Ubiquiti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configured VPN solutions for secure connectivity.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device provisioning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Intune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access and support.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tech support staff on IT troubleshooting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endpoint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projects for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Workspace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existing systems, enhancing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patch management processes, significantly reducing downtime and security vulnerabilities.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technical documentation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end-user computing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contributing to knowledge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end-user training sessions on new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Zoom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network configurations, maintaining high availability and performance metrics.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new platforms while supporting user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network outages and ensured rapid recovery of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equipment inventory for network devices, ensuring optimal resource allocation.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software applications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enhanced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Set up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firewalls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network security measures to protect assets.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continuous integration pipelines for application deployment, improving release cycles.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PowerShell, Bash,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Microsoft Intune, Okta, Azure AD, Cisco Meraki, Slack, Zoom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Windows, macOS,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TCP/IP, VLAN, VPN Management, Routing Protocols, Network Infrastructure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Data Encryption, Information Security Compliance, Information Security Auditing, Endpoint Protection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Cloud Identity and Access Management (IAM), Application Deployment, System Performance Monitoring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