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Elixir Engineer with 11+ years of experience in building production-ready applications. Proficient in Elixir, Phoenix, React, and enterprise REST API design, delivering maintainable solutions with a focus on performance and security.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new features within an established </w:t>
      </w:r>
      <w:r>
        <w:rPr>
          <w:rFonts w:asciiTheme="minorHAnsi" w:hAnsiTheme="minorHAnsi" w:cstheme="majorHAnsi"/>
          <w:b/>
          <w:bCs/>
          <w:lang w:val="en-US"/>
        </w:rPr>
        <w:t xml:space="preserve">Elixir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Phoenix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codebase, minimizing integration risks while enhancing maintainability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Delivered enterprise-grade </w:t>
      </w:r>
      <w:r>
        <w:rPr>
          <w:rFonts w:asciiTheme="minorHAnsi" w:hAnsiTheme="minorHAnsi" w:cstheme="majorHAnsi"/>
          <w:b/>
          <w:bCs/>
          <w:lang w:val="en-US"/>
        </w:rPr>
        <w:t xml:space="preserve">REST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 comprehensive </w:t>
      </w:r>
      <w:r>
        <w:rPr>
          <w:rFonts w:asciiTheme="minorHAnsi" w:hAnsiTheme="minorHAnsi" w:cstheme="majorHAnsi"/>
          <w:b/>
          <w:bCs/>
          <w:lang w:val="en-US"/>
        </w:rPr>
        <w:t xml:space="preserve">OAuth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versioning schemes, ensuring high-quality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agent-based workflows and device-management features, collaborating with in-house engineers and maintaining coding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project scoping and estimations, contributing to the overall architectural decisions and project planning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thorough code reviews and pair programming sessions to enhance team capability and code quality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deployments and testing workflows, enhancing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Elixir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 and architecture, fostering a knowledge-sharing culture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 to streamline development and deployment processes, ensuring consistency across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system performance by identifying bottlenecks and refactoring legacy code for optimal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across teams to align on product features and technical requirements, enhancing delivery timelines and product outcomes.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user training sessions and provided post-launch support to ensure adoption and satisfaction.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full-stack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within 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Phoenix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backend environment, enhancing user experience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Extended core functionality in existing systems, owning component lifecycles from design to 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Elixir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sharing design patterns and coding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the integration of third-party services via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system extensibility and feature set.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sprint planning and retrospective meetings, facilitating discussions on process improvements.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testing suites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code quality and reducing integration issues.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architecture of new modules, aligning tech stack choices with business needs and future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CI/CD workflows by introducing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CircleCI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reducing deployment times significantly.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a web application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enhancing customer engagement features.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a modern stack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Elixir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leading to improved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databases, ensuring data integrity and optimize queries for application needs.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define application features, fostering a user-centered design approach.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QA processes including unit and integration testing, ensuring application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key components of projects on-time and within budget, achieving 95% on-time project delivery during tenure.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Elixir,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Phoenix, React,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 &amp; Integrations</w:t>
      </w:r>
      <w:r>
        <w:rPr>
          <w:rFonts w:asciiTheme="minorHAnsi" w:hAnsiTheme="minorHAnsi" w:cstheme="majorHAnsi"/>
          <w:lang w:val="en-US"/>
        </w:rPr>
        <w:t xml:space="preserve">: REST API, OAuth, JSON-API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Git,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GitHub Actions, CircleCI, Travis CI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Mocha, RSpec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