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Developer with over 11 years of professional experience in web application development using Drupal, PHP, Twig, and JavaScript. Expertise in building and maintaining scalable Drupal solutions while ensuring adherence to best practices, performance optimization, and security standards.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w:t>
      </w:r>
      <w:r>
        <w:rPr>
          <w:rFonts w:asciiTheme="minorHAnsi" w:hAnsiTheme="minorHAnsi" w:cstheme="majorHAnsi"/>
          <w:b/>
          <w:bCs/>
          <w:lang w:val="en-US"/>
        </w:rPr>
        <w:t xml:space="preserve">Drupal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within an agile environment, optimizing for scalability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robust </w:t>
      </w:r>
      <w:r>
        <w:rPr>
          <w:rFonts w:asciiTheme="minorHAnsi" w:hAnsiTheme="minorHAnsi" w:cstheme="majorHAnsi"/>
          <w:b/>
          <w:bCs/>
          <w:lang w:val="en-US"/>
        </w:rPr>
        <w:t xml:space="preserve">Drupal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modules and themes, adhering to established coding standards and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enhancing their skills in </w:t>
      </w:r>
      <w:r>
        <w:rPr>
          <w:rFonts w:asciiTheme="minorHAnsi" w:hAnsiTheme="minorHAnsi" w:cstheme="majorHAnsi"/>
          <w:b/>
          <w:bCs/>
          <w:lang w:val="en-US"/>
        </w:rPr>
        <w:t xml:space="preserve">Drupal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software development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UX teams and stakeholders to deliver high-quality </w:t>
      </w:r>
      <w:r>
        <w:rPr>
          <w:rFonts w:asciiTheme="minorHAnsi" w:hAnsiTheme="minorHAnsi" w:cstheme="majorHAnsi"/>
          <w:b/>
          <w:bCs/>
          <w:lang w:val="en-US"/>
        </w:rPr>
        <w:t xml:space="preserve">digital experiences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aligned with business objectives.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architectural discussions, driving continuous improvement across the development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Configured and unit tested </w:t>
      </w:r>
      <w:r>
        <w:rPr>
          <w:rFonts w:asciiTheme="minorHAnsi" w:hAnsiTheme="minorHAnsi" w:cstheme="majorHAnsi"/>
          <w:b/>
          <w:bCs/>
          <w:lang w:val="en-US"/>
        </w:rPr>
        <w:t xml:space="preserve">Drupal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ensuring minimal defects and on-time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initiatives for implementing CI/CD pipelines, improving deployment efficiency using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and secured </w:t>
      </w:r>
      <w:r>
        <w:rPr>
          <w:rFonts w:asciiTheme="minorHAnsi" w:hAnsiTheme="minorHAnsi" w:cstheme="majorHAnsi"/>
          <w:b/>
          <w:bCs/>
          <w:lang w:val="en-US"/>
        </w:rPr>
        <w:t xml:space="preserve">Drupal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components across multiple environments, ensuring compliance with security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guidelines for packaging and versioning </w:t>
      </w:r>
      <w:r>
        <w:rPr>
          <w:rFonts w:asciiTheme="minorHAnsi" w:hAnsiTheme="minorHAnsi" w:cstheme="majorHAnsi"/>
          <w:b/>
          <w:bCs/>
          <w:lang w:val="en-US"/>
        </w:rPr>
        <w:t xml:space="preserve">Drupal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components, facilitating easier deployments and updates.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production deployments, troubleshooting issues to maintain high availability of </w:t>
      </w:r>
      <w:r>
        <w:rPr>
          <w:rFonts w:asciiTheme="minorHAnsi" w:hAnsiTheme="minorHAnsi" w:cstheme="majorHAnsi"/>
          <w:b/>
          <w:bCs/>
          <w:lang w:val="en-US"/>
        </w:rPr>
        <w:t xml:space="preserve">Drupal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operational support, ensuring seamless functionality of </w:t>
      </w:r>
      <w:r>
        <w:rPr>
          <w:rFonts w:asciiTheme="minorHAnsi" w:hAnsiTheme="minorHAnsi" w:cstheme="majorHAnsi"/>
          <w:b/>
          <w:bCs/>
          <w:lang w:val="en-US"/>
        </w:rPr>
        <w:t xml:space="preserve">Drupal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post-launch.</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and maintained existing </w:t>
      </w:r>
      <w:r>
        <w:rPr>
          <w:rFonts w:asciiTheme="minorHAnsi" w:eastAsia="Times New Roman" w:hAnsiTheme="minorHAnsi" w:cs="Times New Roman"/>
          <w:b/>
          <w:bCs/>
          <w:lang w:val="en-US"/>
        </w:rPr>
        <w:t xml:space="preserve">Drupal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ensuring robust functionality and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on </w:t>
      </w:r>
      <w:r>
        <w:rPr>
          <w:rFonts w:asciiTheme="minorHAnsi" w:eastAsia="Times New Roman" w:hAnsiTheme="minorHAnsi" w:cs="Times New Roman"/>
          <w:b/>
          <w:bCs/>
          <w:lang w:val="en-US"/>
        </w:rPr>
        <w:t xml:space="preserve">site-building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tasks and configurations to meet client specifications.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team members on best practices for </w:t>
      </w:r>
      <w:r>
        <w:rPr>
          <w:rFonts w:asciiTheme="minorHAnsi" w:eastAsia="Times New Roman" w:hAnsiTheme="minorHAnsi" w:cs="Times New Roman"/>
          <w:b/>
          <w:bCs/>
          <w:lang w:val="en-US"/>
        </w:rPr>
        <w:t xml:space="preserve">Drupal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theming using </w:t>
      </w:r>
      <w:r>
        <w:rPr>
          <w:rFonts w:asciiTheme="minorHAnsi" w:eastAsia="Times New Roman" w:hAnsiTheme="minorHAnsi" w:cs="Times New Roman"/>
          <w:b/>
          <w:bCs/>
          <w:lang w:val="en-US"/>
        </w:rPr>
        <w:t xml:space="preserve">Twig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HTML, and CSS.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w:t>
      </w:r>
      <w:r>
        <w:rPr>
          <w:rFonts w:asciiTheme="minorHAnsi" w:eastAsia="Times New Roman" w:hAnsiTheme="minorHAnsi" w:cs="Times New Roman"/>
          <w:b/>
          <w:bCs/>
          <w:lang w:val="en-US"/>
        </w:rPr>
        <w:t xml:space="preserve">custom modules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integrated third-party services using RESTful APIs effectively.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sprint planning and reviews, contributing insights for continuous improvement under Agile methodology.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Defined and implemented testing protocols for </w:t>
      </w:r>
      <w:r>
        <w:rPr>
          <w:rFonts w:asciiTheme="minorHAnsi" w:eastAsia="Times New Roman" w:hAnsiTheme="minorHAnsi" w:cs="Times New Roman"/>
          <w:b/>
          <w:bCs/>
          <w:lang w:val="en-US"/>
        </w:rPr>
        <w:t xml:space="preserve">Drupal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ensuring quality deliverables.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performance of major </w:t>
      </w:r>
      <w:r>
        <w:rPr>
          <w:rFonts w:asciiTheme="minorHAnsi" w:eastAsia="Times New Roman" w:hAnsiTheme="minorHAnsi" w:cs="Times New Roman"/>
          <w:b/>
          <w:bCs/>
          <w:lang w:val="en-US"/>
        </w:rPr>
        <w:t xml:space="preserve">Drupal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implementations by applying optimization techniques and security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knowledge base and documentation for </w:t>
      </w:r>
      <w:r>
        <w:rPr>
          <w:rFonts w:asciiTheme="minorHAnsi" w:eastAsia="Times New Roman" w:hAnsiTheme="minorHAnsi" w:cs="Times New Roman"/>
          <w:b/>
          <w:bCs/>
          <w:lang w:val="en-US"/>
        </w:rPr>
        <w:t xml:space="preserve">Drupal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architecture and project workflows.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maintained modules for </w:t>
      </w:r>
      <w:r>
        <w:rPr>
          <w:rFonts w:asciiTheme="minorHAnsi" w:eastAsia="Times New Roman" w:hAnsiTheme="minorHAnsi" w:cs="Times New Roman"/>
          <w:b/>
          <w:bCs/>
          <w:lang w:val="en-US"/>
        </w:rPr>
        <w:t xml:space="preserve">Drupal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ensuring timely updates.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migrations to </w:t>
      </w:r>
      <w:r>
        <w:rPr>
          <w:rFonts w:asciiTheme="minorHAnsi" w:eastAsia="Times New Roman" w:hAnsiTheme="minorHAnsi" w:cs="Times New Roman"/>
          <w:b/>
          <w:bCs/>
          <w:lang w:val="en-US"/>
        </w:rPr>
        <w:t xml:space="preserve">Drupal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site scalability and extensibility.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QA to validate functionality before deployment, maintaining code quality.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technical documentation efforts for </w:t>
      </w:r>
      <w:r>
        <w:rPr>
          <w:rFonts w:asciiTheme="minorHAnsi" w:eastAsia="Times New Roman" w:hAnsiTheme="minorHAnsi" w:cs="Times New Roman"/>
          <w:b/>
          <w:bCs/>
          <w:lang w:val="en-US"/>
        </w:rPr>
        <w:t xml:space="preserve">Drupal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projects, enhancing team communication.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site-building tasks and customizations on various </w:t>
      </w:r>
      <w:r>
        <w:rPr>
          <w:rFonts w:asciiTheme="minorHAnsi" w:eastAsia="Times New Roman" w:hAnsiTheme="minorHAnsi" w:cs="Times New Roman"/>
          <w:b/>
          <w:bCs/>
          <w:lang w:val="en-US"/>
        </w:rPr>
        <w:t xml:space="preserve">Drupal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platforms.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system uptime of 99%+ for primary </w:t>
      </w:r>
      <w:r>
        <w:rPr>
          <w:rFonts w:asciiTheme="minorHAnsi" w:eastAsia="Times New Roman" w:hAnsiTheme="minorHAnsi" w:cs="Times New Roman"/>
          <w:b/>
          <w:bCs/>
          <w:lang w:val="en-US"/>
        </w:rPr>
        <w:t xml:space="preserve">Drupal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through proactive maintenance.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PHP, JavaScript,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Drupal, Twig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Git, CI/CD,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Development</w:t>
      </w:r>
      <w:r>
        <w:rPr>
          <w:rFonts w:asciiTheme="minorHAnsi" w:hAnsiTheme="minorHAnsi" w:cstheme="majorHAnsi"/>
          <w:lang w:val="en-US"/>
        </w:rPr>
        <w:t xml:space="preserve">: HTML, CSS,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 &amp; Integration</w:t>
      </w:r>
      <w:r>
        <w:rPr>
          <w:rFonts w:asciiTheme="minorHAnsi" w:hAnsiTheme="minorHAnsi" w:cstheme="majorHAnsi"/>
          <w:lang w:val="en-US"/>
        </w:rPr>
        <w:t xml:space="preserve">: REST, Web Services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Platforms</w:t>
      </w:r>
      <w:r>
        <w:rPr>
          <w:rFonts w:asciiTheme="minorHAnsi" w:hAnsiTheme="minorHAnsi" w:cstheme="majorHAnsi"/>
          <w:lang w:val="en-US"/>
        </w:rPr>
        <w:t xml:space="preserve">: Acquia, AWS, Pantheon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