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infrastructure and cloud platforms, specializing in AWS, Docker, Terraform, and CI/CD practices. Proven track record in automating processes to optimize performance and security while enhancing application deployment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of application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timely alerts for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significantly improving collaboration across development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robust security protocols,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WAFs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application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and provided solutions that improved application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frameworks, enhancing visibility across services and reducing incident resolution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configuration and deployment processes, reducing manual intervention by 75%.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infrastructure systems, ensuring compliance with internal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technologies, integrating them to improve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DevOps initiatives improving deployment frequency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enhance automation of testing and deployment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incident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code, facilitating scalable application deployment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proposed significant optimizations to reduce costs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collaboration between development and operations, leading to quicker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GNU/Linux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frameworks, enhancing deployment confidence.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and logging setups, helping to identify and resolve issues quickly.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DataDog, CI/CD,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GNU/Linux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WAFs, IAM, observability, networking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GitHub,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cost optimization, performance tuning, root cause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